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ontserrat" w:hAnsi="Montserrat"/>
        </w:rPr>
        <w:id w:val="148182096"/>
        <w:docPartObj>
          <w:docPartGallery w:val="Cover Pages"/>
          <w:docPartUnique/>
        </w:docPartObj>
      </w:sdtPr>
      <w:sdtEndPr>
        <w:rPr>
          <w:b/>
          <w:sz w:val="24"/>
        </w:rPr>
      </w:sdtEndPr>
      <w:sdtContent>
        <w:p w14:paraId="7FD6AD82" w14:textId="77777777" w:rsidR="00C02781" w:rsidRPr="0054183D" w:rsidRDefault="00C02781">
          <w:pPr>
            <w:rPr>
              <w:rFonts w:ascii="Montserrat" w:hAnsi="Montserrat"/>
            </w:rPr>
          </w:pPr>
          <w:r w:rsidRPr="0054183D">
            <w:rPr>
              <w:rFonts w:ascii="Montserrat" w:hAnsi="Montserrat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A743F73" wp14:editId="28B2D64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ostokąt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17A3E81" id="Grupa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69CB4E22" w14:textId="77777777" w:rsidR="00954255" w:rsidRPr="0054183D" w:rsidRDefault="00C02781">
          <w:pPr>
            <w:spacing w:after="0" w:line="240" w:lineRule="auto"/>
            <w:rPr>
              <w:rFonts w:ascii="Montserrat" w:hAnsi="Montserrat"/>
              <w:b/>
              <w:sz w:val="24"/>
            </w:rPr>
          </w:pPr>
          <w:r w:rsidRPr="0054183D">
            <w:rPr>
              <w:rFonts w:ascii="Montserrat" w:hAnsi="Montserrat"/>
              <w:b/>
              <w:noProof/>
              <w:sz w:val="24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6FD4124D" wp14:editId="35CEF501">
                    <wp:simplePos x="0" y="0"/>
                    <wp:positionH relativeFrom="column">
                      <wp:posOffset>151765</wp:posOffset>
                    </wp:positionH>
                    <wp:positionV relativeFrom="paragraph">
                      <wp:posOffset>4608195</wp:posOffset>
                    </wp:positionV>
                    <wp:extent cx="5478780" cy="1404620"/>
                    <wp:effectExtent l="0" t="0" r="7620" b="825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7878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9223C9" w14:textId="77777777" w:rsidR="00C02781" w:rsidRDefault="00C02781" w:rsidP="00C02781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FD4124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11.95pt;margin-top:362.85pt;width:431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lwDQIAAPc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" stroked="f">
                    <v:textbox style="mso-fit-shape-to-text:t">
                      <w:txbxContent>
                        <w:p w14:paraId="399223C9" w14:textId="77777777" w:rsidR="00C02781" w:rsidRDefault="00C02781" w:rsidP="00C02781">
                          <w:pPr>
                            <w:jc w:val="both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54183D">
            <w:rPr>
              <w:rFonts w:ascii="Montserrat" w:hAnsi="Montserrat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9A09E4" wp14:editId="337A6A90">
                    <wp:simplePos x="0" y="0"/>
                    <wp:positionH relativeFrom="page">
                      <wp:posOffset>160020</wp:posOffset>
                    </wp:positionH>
                    <wp:positionV relativeFrom="page">
                      <wp:posOffset>1501140</wp:posOffset>
                    </wp:positionV>
                    <wp:extent cx="7315200" cy="2651760"/>
                    <wp:effectExtent l="0" t="0" r="0" b="1524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651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E85F3E" w14:textId="45A3C62C" w:rsidR="00C02781" w:rsidRDefault="00000000" w:rsidP="00C02781">
                                <w:pPr>
                                  <w:ind w:left="-1134"/>
                                  <w:jc w:val="center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b/>
                                      <w:color w:val="404040" w:themeColor="text1" w:themeTint="BF"/>
                                      <w:sz w:val="48"/>
                                      <w:szCs w:val="36"/>
                                    </w:rPr>
                                    <w:alias w:val="Tytuł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D9067E">
                                      <w:rPr>
                                        <w:rFonts w:cstheme="minorHAnsi"/>
                                        <w:b/>
                                        <w:color w:val="404040" w:themeColor="text1" w:themeTint="BF"/>
                                        <w:sz w:val="48"/>
                                        <w:szCs w:val="36"/>
                                      </w:rPr>
                                      <w:t xml:space="preserve">Badanie jakości życia w gminie </w:t>
                                    </w:r>
                                    <w:r w:rsidR="008A558F">
                                      <w:rPr>
                                        <w:rFonts w:cstheme="minorHAnsi"/>
                                        <w:b/>
                                        <w:color w:val="404040" w:themeColor="text1" w:themeTint="BF"/>
                                        <w:sz w:val="48"/>
                                        <w:szCs w:val="36"/>
                                      </w:rPr>
                                      <w:t>Bobowo</w:t>
                                    </w:r>
                                    <w:r w:rsidR="00D9067E">
                                      <w:rPr>
                                        <w:rFonts w:cstheme="minorHAnsi"/>
                                        <w:b/>
                                        <w:color w:val="404040" w:themeColor="text1" w:themeTint="BF"/>
                                        <w:sz w:val="48"/>
                                        <w:szCs w:val="36"/>
                                      </w:rPr>
                                      <w:t xml:space="preserve"> na potrzeby Strategii Rozwoju Gminy </w:t>
                                    </w:r>
                                    <w:r w:rsidR="008A558F">
                                      <w:rPr>
                                        <w:rFonts w:cstheme="minorHAnsi"/>
                                        <w:b/>
                                        <w:color w:val="404040" w:themeColor="text1" w:themeTint="BF"/>
                                        <w:sz w:val="48"/>
                                        <w:szCs w:val="36"/>
                                      </w:rPr>
                                      <w:t>Bobowo na lata 2025 - 2034</w:t>
                                    </w:r>
                                  </w:sdtContent>
                                </w:sdt>
                              </w:p>
                              <w:p w14:paraId="059ACAE2" w14:textId="77777777" w:rsidR="00C02781" w:rsidRDefault="00C02781" w:rsidP="00C02781">
                                <w:pP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9A09E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4" o:spid="_x0000_s1027" type="#_x0000_t202" style="position:absolute;margin-left:12.6pt;margin-top:118.2pt;width:8in;height:208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" filled="f" stroked="f" strokeweight=".5pt">
                    <v:textbox inset="126pt,0,54pt,0">
                      <w:txbxContent>
                        <w:p w14:paraId="78E85F3E" w14:textId="45A3C62C" w:rsidR="00C02781" w:rsidRDefault="00000000" w:rsidP="00C02781">
                          <w:pPr>
                            <w:ind w:left="-1134"/>
                            <w:jc w:val="center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404040" w:themeColor="text1" w:themeTint="BF"/>
                                <w:sz w:val="48"/>
                                <w:szCs w:val="36"/>
                              </w:rPr>
                              <w:alias w:val="Tytuł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D9067E">
                                <w:rPr>
                                  <w:rFonts w:cstheme="minorHAnsi"/>
                                  <w:b/>
                                  <w:color w:val="404040" w:themeColor="text1" w:themeTint="BF"/>
                                  <w:sz w:val="48"/>
                                  <w:szCs w:val="36"/>
                                </w:rPr>
                                <w:t xml:space="preserve">Badanie jakości życia w gminie </w:t>
                              </w:r>
                              <w:r w:rsidR="008A558F">
                                <w:rPr>
                                  <w:rFonts w:cstheme="minorHAnsi"/>
                                  <w:b/>
                                  <w:color w:val="404040" w:themeColor="text1" w:themeTint="BF"/>
                                  <w:sz w:val="48"/>
                                  <w:szCs w:val="36"/>
                                </w:rPr>
                                <w:t>Bobowo</w:t>
                              </w:r>
                              <w:r w:rsidR="00D9067E">
                                <w:rPr>
                                  <w:rFonts w:cstheme="minorHAnsi"/>
                                  <w:b/>
                                  <w:color w:val="404040" w:themeColor="text1" w:themeTint="BF"/>
                                  <w:sz w:val="48"/>
                                  <w:szCs w:val="36"/>
                                </w:rPr>
                                <w:t xml:space="preserve"> na potrzeby Strategii Rozwoju Gminy </w:t>
                              </w:r>
                              <w:r w:rsidR="008A558F">
                                <w:rPr>
                                  <w:rFonts w:cstheme="minorHAnsi"/>
                                  <w:b/>
                                  <w:color w:val="404040" w:themeColor="text1" w:themeTint="BF"/>
                                  <w:sz w:val="48"/>
                                  <w:szCs w:val="36"/>
                                </w:rPr>
                                <w:t>Bobowo na lata 2025 - 2034</w:t>
                              </w:r>
                            </w:sdtContent>
                          </w:sdt>
                        </w:p>
                        <w:p w14:paraId="059ACAE2" w14:textId="77777777" w:rsidR="00C02781" w:rsidRDefault="00C02781" w:rsidP="00C02781">
                          <w:pP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E65EF3C" w14:textId="77777777" w:rsidR="00954255" w:rsidRPr="0054183D" w:rsidRDefault="00954255" w:rsidP="00954255">
          <w:pPr>
            <w:rPr>
              <w:rFonts w:ascii="Montserrat" w:hAnsi="Montserrat"/>
              <w:sz w:val="24"/>
            </w:rPr>
          </w:pPr>
        </w:p>
        <w:p w14:paraId="47978DF0" w14:textId="77777777" w:rsidR="00940754" w:rsidRPr="0054183D" w:rsidRDefault="00940754" w:rsidP="00940754">
          <w:pPr>
            <w:pStyle w:val="Default"/>
            <w:rPr>
              <w:rFonts w:ascii="Montserrat" w:hAnsi="Montserrat"/>
              <w:color w:val="auto"/>
            </w:rPr>
          </w:pPr>
        </w:p>
        <w:p w14:paraId="1C2D126C" w14:textId="77777777" w:rsidR="00954255" w:rsidRPr="0054183D" w:rsidRDefault="00940754" w:rsidP="00940754">
          <w:pPr>
            <w:tabs>
              <w:tab w:val="left" w:pos="1815"/>
              <w:tab w:val="left" w:pos="3792"/>
            </w:tabs>
            <w:rPr>
              <w:rFonts w:ascii="Montserrat" w:hAnsi="Montserrat"/>
              <w:sz w:val="24"/>
            </w:rPr>
          </w:pPr>
          <w:r w:rsidRPr="0054183D">
            <w:rPr>
              <w:rFonts w:ascii="Montserrat" w:hAnsi="Montserrat"/>
              <w:sz w:val="24"/>
            </w:rPr>
            <w:tab/>
          </w:r>
        </w:p>
        <w:p w14:paraId="082871BC" w14:textId="77777777" w:rsidR="00954255" w:rsidRPr="0054183D" w:rsidRDefault="00954255" w:rsidP="00954255">
          <w:pPr>
            <w:rPr>
              <w:rFonts w:ascii="Montserrat" w:hAnsi="Montserrat"/>
              <w:sz w:val="24"/>
            </w:rPr>
          </w:pPr>
        </w:p>
        <w:p w14:paraId="129FEB21" w14:textId="77777777" w:rsidR="00954255" w:rsidRPr="0054183D" w:rsidRDefault="00954255" w:rsidP="00954255">
          <w:pPr>
            <w:rPr>
              <w:rFonts w:ascii="Montserrat" w:hAnsi="Montserrat"/>
              <w:sz w:val="24"/>
            </w:rPr>
          </w:pPr>
        </w:p>
        <w:p w14:paraId="1C0BFC73" w14:textId="77777777" w:rsidR="00954255" w:rsidRPr="0054183D" w:rsidRDefault="00954255" w:rsidP="00954255">
          <w:pPr>
            <w:rPr>
              <w:rFonts w:ascii="Montserrat" w:hAnsi="Montserrat"/>
              <w:sz w:val="24"/>
            </w:rPr>
          </w:pPr>
        </w:p>
        <w:p w14:paraId="12E088BE" w14:textId="77777777" w:rsidR="00954255" w:rsidRPr="0054183D" w:rsidRDefault="00954255" w:rsidP="00954255">
          <w:pPr>
            <w:rPr>
              <w:rFonts w:ascii="Montserrat" w:hAnsi="Montserrat"/>
              <w:sz w:val="24"/>
            </w:rPr>
          </w:pPr>
        </w:p>
        <w:p w14:paraId="4AEAA702" w14:textId="77777777" w:rsidR="00954255" w:rsidRPr="0054183D" w:rsidRDefault="00954255" w:rsidP="00954255">
          <w:pPr>
            <w:rPr>
              <w:rFonts w:ascii="Montserrat" w:hAnsi="Montserrat"/>
              <w:sz w:val="24"/>
            </w:rPr>
          </w:pPr>
        </w:p>
        <w:p w14:paraId="0915D05F" w14:textId="77777777" w:rsidR="00954255" w:rsidRPr="0054183D" w:rsidRDefault="00954255" w:rsidP="00954255">
          <w:pPr>
            <w:rPr>
              <w:rFonts w:ascii="Montserrat" w:hAnsi="Montserrat"/>
              <w:sz w:val="24"/>
            </w:rPr>
          </w:pPr>
        </w:p>
        <w:p w14:paraId="24E7842F" w14:textId="77777777" w:rsidR="00C02781" w:rsidRPr="0054183D" w:rsidRDefault="00C02781">
          <w:pPr>
            <w:spacing w:after="0" w:line="240" w:lineRule="auto"/>
            <w:rPr>
              <w:rFonts w:ascii="Montserrat" w:hAnsi="Montserrat"/>
              <w:b/>
              <w:sz w:val="24"/>
            </w:rPr>
          </w:pPr>
          <w:r w:rsidRPr="0054183D">
            <w:rPr>
              <w:rFonts w:ascii="Montserrat" w:hAnsi="Montserrat"/>
              <w:sz w:val="24"/>
            </w:rPr>
            <w:br w:type="page"/>
          </w:r>
          <w:r w:rsidRPr="0054183D">
            <w:rPr>
              <w:rFonts w:ascii="Montserrat" w:hAnsi="Montserrat"/>
              <w:b/>
              <w:sz w:val="24"/>
            </w:rPr>
            <w:lastRenderedPageBreak/>
            <w:t xml:space="preserve"> </w:t>
          </w:r>
        </w:p>
      </w:sdtContent>
    </w:sdt>
    <w:p w14:paraId="69F7F71F" w14:textId="77777777" w:rsidR="00291F35" w:rsidRDefault="00D9067E" w:rsidP="00D9067E">
      <w:pPr>
        <w:jc w:val="both"/>
        <w:rPr>
          <w:rFonts w:ascii="Montserrat" w:hAnsi="Montserrat"/>
        </w:rPr>
      </w:pPr>
      <w:r w:rsidRPr="0054183D">
        <w:rPr>
          <w:rFonts w:ascii="Montserrat" w:hAnsi="Montserrat"/>
        </w:rPr>
        <w:t xml:space="preserve">Ankieta skierowana jest do mieszkańców </w:t>
      </w:r>
      <w:r w:rsidR="00291F35">
        <w:rPr>
          <w:rFonts w:ascii="Montserrat" w:hAnsi="Montserrat"/>
        </w:rPr>
        <w:t>G</w:t>
      </w:r>
      <w:r w:rsidRPr="0054183D">
        <w:rPr>
          <w:rFonts w:ascii="Montserrat" w:hAnsi="Montserrat"/>
        </w:rPr>
        <w:t xml:space="preserve">miny </w:t>
      </w:r>
      <w:r w:rsidR="008A558F">
        <w:rPr>
          <w:rFonts w:ascii="Montserrat" w:hAnsi="Montserrat"/>
        </w:rPr>
        <w:t>Bobowo</w:t>
      </w:r>
      <w:r w:rsidRPr="0054183D">
        <w:rPr>
          <w:rFonts w:ascii="Montserrat" w:hAnsi="Montserrat"/>
        </w:rPr>
        <w:t xml:space="preserve">. </w:t>
      </w:r>
    </w:p>
    <w:p w14:paraId="60C6D757" w14:textId="2815DE25" w:rsidR="00D9067E" w:rsidRPr="0054183D" w:rsidRDefault="00D9067E" w:rsidP="00D9067E">
      <w:pPr>
        <w:jc w:val="both"/>
        <w:rPr>
          <w:rFonts w:ascii="Montserrat" w:hAnsi="Montserrat"/>
        </w:rPr>
      </w:pPr>
      <w:r w:rsidRPr="0054183D">
        <w:rPr>
          <w:rFonts w:ascii="Montserrat" w:hAnsi="Montserrat"/>
        </w:rPr>
        <w:t xml:space="preserve">Ankieta ma za </w:t>
      </w:r>
      <w:r w:rsidRPr="0054183D">
        <w:rPr>
          <w:rFonts w:ascii="Montserrat" w:hAnsi="Montserrat"/>
          <w:shd w:val="clear" w:color="auto" w:fill="FFFFFF" w:themeFill="background1"/>
        </w:rPr>
        <w:t>zadanie</w:t>
      </w:r>
      <w:r w:rsidRPr="0054183D">
        <w:rPr>
          <w:rFonts w:ascii="Montserrat" w:hAnsi="Montserrat"/>
        </w:rPr>
        <w:t xml:space="preserve"> zebranie opinii mieszkańców na temat jakości życia w gminie. Wypełniając ankietę przyczynią się Państwo do opracowania Strategii Rozwoju Gminy </w:t>
      </w:r>
      <w:r w:rsidR="008A558F">
        <w:rPr>
          <w:rFonts w:ascii="Montserrat" w:hAnsi="Montserrat"/>
        </w:rPr>
        <w:t>Bobowo</w:t>
      </w:r>
      <w:r w:rsidRPr="0054183D">
        <w:rPr>
          <w:rFonts w:ascii="Montserrat" w:hAnsi="Montserrat"/>
        </w:rPr>
        <w:t xml:space="preserve"> </w:t>
      </w:r>
      <w:r w:rsidR="008A558F">
        <w:rPr>
          <w:rFonts w:ascii="Montserrat" w:hAnsi="Montserrat"/>
        </w:rPr>
        <w:t xml:space="preserve">na lata </w:t>
      </w:r>
      <w:r w:rsidR="001D6838">
        <w:rPr>
          <w:rFonts w:ascii="Montserrat" w:hAnsi="Montserrat"/>
        </w:rPr>
        <w:t>2025 – 2034.</w:t>
      </w:r>
    </w:p>
    <w:p w14:paraId="473FFD65" w14:textId="77777777" w:rsidR="00D9067E" w:rsidRPr="0054183D" w:rsidRDefault="00D9067E" w:rsidP="00C02781">
      <w:pPr>
        <w:spacing w:after="0"/>
        <w:rPr>
          <w:rFonts w:ascii="Montserrat" w:hAnsi="Montserrat"/>
        </w:rPr>
      </w:pPr>
    </w:p>
    <w:p w14:paraId="7CE8EEE5" w14:textId="77777777" w:rsidR="007A240B" w:rsidRPr="0054183D" w:rsidRDefault="00C02781" w:rsidP="00C02781">
      <w:pPr>
        <w:spacing w:after="0"/>
        <w:rPr>
          <w:rFonts w:ascii="Montserrat" w:hAnsi="Montserrat"/>
          <w:b/>
          <w:sz w:val="24"/>
        </w:rPr>
      </w:pPr>
      <w:r w:rsidRPr="0054183D">
        <w:rPr>
          <w:rFonts w:ascii="Montserrat" w:hAnsi="Montserrat"/>
        </w:rPr>
        <w:t>Proszę ocenić dany element zgodnie z poniższą skalą:</w:t>
      </w:r>
    </w:p>
    <w:p w14:paraId="0F21B3EA" w14:textId="77777777" w:rsidR="00C046E4" w:rsidRPr="0054183D" w:rsidRDefault="00C046E4" w:rsidP="00C046E4">
      <w:pPr>
        <w:pStyle w:val="Akapitzlist"/>
        <w:numPr>
          <w:ilvl w:val="0"/>
          <w:numId w:val="17"/>
        </w:numPr>
        <w:jc w:val="both"/>
        <w:rPr>
          <w:rFonts w:ascii="Montserrat" w:hAnsi="Montserrat"/>
        </w:rPr>
      </w:pPr>
      <w:r w:rsidRPr="0054183D">
        <w:rPr>
          <w:rFonts w:ascii="Montserrat" w:hAnsi="Montserrat"/>
        </w:rPr>
        <w:t>1: bardzo źle,</w:t>
      </w:r>
    </w:p>
    <w:p w14:paraId="1AFFE111" w14:textId="77777777" w:rsidR="00C046E4" w:rsidRPr="0054183D" w:rsidRDefault="00C046E4" w:rsidP="00C046E4">
      <w:pPr>
        <w:pStyle w:val="Akapitzlist"/>
        <w:numPr>
          <w:ilvl w:val="0"/>
          <w:numId w:val="17"/>
        </w:numPr>
        <w:jc w:val="both"/>
        <w:rPr>
          <w:rFonts w:ascii="Montserrat" w:hAnsi="Montserrat"/>
        </w:rPr>
      </w:pPr>
      <w:r w:rsidRPr="0054183D">
        <w:rPr>
          <w:rFonts w:ascii="Montserrat" w:hAnsi="Montserrat"/>
        </w:rPr>
        <w:t>2: źle,</w:t>
      </w:r>
    </w:p>
    <w:p w14:paraId="656A0079" w14:textId="77777777" w:rsidR="00C046E4" w:rsidRPr="0054183D" w:rsidRDefault="00C046E4" w:rsidP="00C046E4">
      <w:pPr>
        <w:pStyle w:val="Akapitzlist"/>
        <w:numPr>
          <w:ilvl w:val="0"/>
          <w:numId w:val="17"/>
        </w:numPr>
        <w:jc w:val="both"/>
        <w:rPr>
          <w:rFonts w:ascii="Montserrat" w:hAnsi="Montserrat"/>
        </w:rPr>
      </w:pPr>
      <w:r w:rsidRPr="0054183D">
        <w:rPr>
          <w:rFonts w:ascii="Montserrat" w:hAnsi="Montserrat"/>
        </w:rPr>
        <w:t>3: średnio,</w:t>
      </w:r>
    </w:p>
    <w:p w14:paraId="2EA0FDBF" w14:textId="77777777" w:rsidR="00C046E4" w:rsidRPr="0054183D" w:rsidRDefault="00C046E4" w:rsidP="00C046E4">
      <w:pPr>
        <w:pStyle w:val="Akapitzlist"/>
        <w:numPr>
          <w:ilvl w:val="0"/>
          <w:numId w:val="17"/>
        </w:numPr>
        <w:jc w:val="both"/>
        <w:rPr>
          <w:rFonts w:ascii="Montserrat" w:hAnsi="Montserrat"/>
        </w:rPr>
      </w:pPr>
      <w:r w:rsidRPr="0054183D">
        <w:rPr>
          <w:rFonts w:ascii="Montserrat" w:hAnsi="Montserrat"/>
        </w:rPr>
        <w:t>4: dobrze,</w:t>
      </w:r>
    </w:p>
    <w:p w14:paraId="71334F6B" w14:textId="77777777" w:rsidR="00C02781" w:rsidRPr="0054183D" w:rsidRDefault="00C046E4" w:rsidP="00C02781">
      <w:pPr>
        <w:pStyle w:val="Akapitzlist"/>
        <w:numPr>
          <w:ilvl w:val="0"/>
          <w:numId w:val="17"/>
        </w:numPr>
        <w:jc w:val="both"/>
        <w:rPr>
          <w:rFonts w:ascii="Montserrat" w:hAnsi="Montserrat"/>
        </w:rPr>
      </w:pPr>
      <w:r w:rsidRPr="0054183D">
        <w:rPr>
          <w:rFonts w:ascii="Montserrat" w:hAnsi="Montserrat"/>
        </w:rPr>
        <w:t>5: bardzo dobrze.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2"/>
        <w:gridCol w:w="708"/>
        <w:gridCol w:w="709"/>
        <w:gridCol w:w="709"/>
        <w:gridCol w:w="708"/>
        <w:gridCol w:w="709"/>
        <w:gridCol w:w="987"/>
      </w:tblGrid>
      <w:tr w:rsidR="0054183D" w:rsidRPr="0054183D" w14:paraId="28346E79" w14:textId="77777777" w:rsidTr="00F538AF">
        <w:tc>
          <w:tcPr>
            <w:tcW w:w="45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7A9D3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2EDABEE" w14:textId="77777777" w:rsidR="00C046E4" w:rsidRPr="0054183D" w:rsidRDefault="00C046E4" w:rsidP="00C02781">
            <w:pPr>
              <w:pStyle w:val="Akapitzlist"/>
              <w:ind w:left="0"/>
              <w:jc w:val="center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2E9B3B6" w14:textId="77777777" w:rsidR="00C046E4" w:rsidRPr="0054183D" w:rsidRDefault="00C046E4" w:rsidP="00C02781">
            <w:pPr>
              <w:pStyle w:val="Akapitzlist"/>
              <w:ind w:left="0"/>
              <w:jc w:val="center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AA01678" w14:textId="77777777" w:rsidR="00C046E4" w:rsidRPr="0054183D" w:rsidRDefault="00C046E4" w:rsidP="00C02781">
            <w:pPr>
              <w:pStyle w:val="Akapitzlist"/>
              <w:ind w:left="0"/>
              <w:jc w:val="center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A8AF320" w14:textId="77777777" w:rsidR="00C046E4" w:rsidRPr="0054183D" w:rsidRDefault="00C046E4" w:rsidP="00C02781">
            <w:pPr>
              <w:pStyle w:val="Akapitzlist"/>
              <w:ind w:left="0"/>
              <w:jc w:val="center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F9E0470" w14:textId="77777777" w:rsidR="00C046E4" w:rsidRPr="0054183D" w:rsidRDefault="00C046E4" w:rsidP="00C02781">
            <w:pPr>
              <w:pStyle w:val="Akapitzlist"/>
              <w:spacing w:after="0"/>
              <w:ind w:left="0"/>
              <w:jc w:val="center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C1D3985" w14:textId="77777777" w:rsidR="00C046E4" w:rsidRPr="0054183D" w:rsidRDefault="00C046E4" w:rsidP="00C02781">
            <w:pPr>
              <w:pStyle w:val="Akapitzlist"/>
              <w:spacing w:after="0"/>
              <w:ind w:left="0"/>
              <w:jc w:val="center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nie mam zdania</w:t>
            </w:r>
          </w:p>
        </w:tc>
      </w:tr>
      <w:tr w:rsidR="0054183D" w:rsidRPr="0054183D" w14:paraId="6B1BF727" w14:textId="77777777" w:rsidTr="00F538AF">
        <w:tc>
          <w:tcPr>
            <w:tcW w:w="45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E7ED28C" w14:textId="77777777" w:rsidR="00C046E4" w:rsidRPr="0054183D" w:rsidRDefault="00C046E4" w:rsidP="00C02781">
            <w:pPr>
              <w:pStyle w:val="Akapitzlist"/>
              <w:spacing w:after="0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Ogólny standard życia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26046B5" w14:textId="77777777" w:rsidR="00C046E4" w:rsidRPr="0054183D" w:rsidRDefault="00C046E4" w:rsidP="00C02781">
            <w:pPr>
              <w:ind w:left="36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28585B7" w14:textId="77777777" w:rsidR="00C046E4" w:rsidRPr="0054183D" w:rsidRDefault="00C046E4" w:rsidP="00C02781">
            <w:pPr>
              <w:ind w:left="36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7678FE6" w14:textId="77777777" w:rsidR="00C046E4" w:rsidRPr="0054183D" w:rsidRDefault="00C046E4" w:rsidP="00C02781">
            <w:pPr>
              <w:ind w:left="36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5B086343" w14:textId="77777777" w:rsidR="00C046E4" w:rsidRPr="0054183D" w:rsidRDefault="00C046E4" w:rsidP="00C02781">
            <w:pPr>
              <w:ind w:left="36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BD4F327" w14:textId="77777777" w:rsidR="00C046E4" w:rsidRPr="0054183D" w:rsidRDefault="00C046E4" w:rsidP="00C02781">
            <w:pPr>
              <w:spacing w:after="0"/>
              <w:ind w:left="36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811BFF" w14:textId="77777777" w:rsidR="00C046E4" w:rsidRPr="0054183D" w:rsidRDefault="00C046E4" w:rsidP="00C02781">
            <w:pPr>
              <w:spacing w:after="0"/>
              <w:ind w:left="36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4F606893" w14:textId="77777777" w:rsidTr="00F538AF">
        <w:trPr>
          <w:trHeight w:val="58"/>
        </w:trPr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E5742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Dostępność usług zdrowotnych (przychodnie, apteki, specjaliści)</w:t>
            </w:r>
          </w:p>
        </w:tc>
        <w:tc>
          <w:tcPr>
            <w:tcW w:w="708" w:type="dxa"/>
            <w:vAlign w:val="center"/>
          </w:tcPr>
          <w:p w14:paraId="3FA4CB4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016A8C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05683A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206A7C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45FDAB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3C5621E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25D9D492" w14:textId="77777777" w:rsidTr="00F538AF">
        <w:trPr>
          <w:trHeight w:val="58"/>
        </w:trPr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4098A353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Dostępność (domy opieki, kluby seniora)</w:t>
            </w:r>
          </w:p>
        </w:tc>
        <w:tc>
          <w:tcPr>
            <w:tcW w:w="708" w:type="dxa"/>
            <w:vAlign w:val="center"/>
          </w:tcPr>
          <w:p w14:paraId="3ABE6B6A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62B8731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EEE39CB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42BF62A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58F85CC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5E0CA319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4A4D9F84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BC9A6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bezpieczeństwa publicznego</w:t>
            </w:r>
          </w:p>
        </w:tc>
        <w:tc>
          <w:tcPr>
            <w:tcW w:w="708" w:type="dxa"/>
            <w:vAlign w:val="center"/>
          </w:tcPr>
          <w:p w14:paraId="4E7BAE6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9DE17C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8432B3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3DEF6C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AD7FB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A0A5AE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95C8E71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1EED57C2" w14:textId="77777777" w:rsidR="00C046E4" w:rsidRPr="0054183D" w:rsidRDefault="00FD77C7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Atrakcyjność oferty kulturalnej</w:t>
            </w:r>
          </w:p>
        </w:tc>
        <w:tc>
          <w:tcPr>
            <w:tcW w:w="708" w:type="dxa"/>
            <w:vAlign w:val="center"/>
          </w:tcPr>
          <w:p w14:paraId="124C67EC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3B964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01484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93EE33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C9FDF3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C43353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5E2F1BED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ED13F45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Dostępność (świetlice wiejskie)</w:t>
            </w:r>
          </w:p>
        </w:tc>
        <w:tc>
          <w:tcPr>
            <w:tcW w:w="708" w:type="dxa"/>
            <w:vAlign w:val="center"/>
          </w:tcPr>
          <w:p w14:paraId="7C751912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4FD408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860090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7D05CFE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F8C5D75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6EA1B89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0D03656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4F460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Oferta sportowo-rekreacyjna</w:t>
            </w:r>
          </w:p>
        </w:tc>
        <w:tc>
          <w:tcPr>
            <w:tcW w:w="708" w:type="dxa"/>
            <w:vAlign w:val="center"/>
          </w:tcPr>
          <w:p w14:paraId="0C3EB98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D6096A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D81903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E86634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49A5CD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0E8DF6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65124573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4EC13DA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 xml:space="preserve">Dostępność mieszkań </w:t>
            </w:r>
          </w:p>
        </w:tc>
        <w:tc>
          <w:tcPr>
            <w:tcW w:w="708" w:type="dxa"/>
            <w:vAlign w:val="center"/>
          </w:tcPr>
          <w:p w14:paraId="6666649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12F2785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90BC12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2FECD7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41D25B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D3C804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6D0ABC9A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8FF3591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Dostępność (żłobki, przedszkola)</w:t>
            </w:r>
          </w:p>
        </w:tc>
        <w:tc>
          <w:tcPr>
            <w:tcW w:w="708" w:type="dxa"/>
            <w:vAlign w:val="center"/>
          </w:tcPr>
          <w:p w14:paraId="41B6C34F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B6F7A0E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EAA2216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FEA65E7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E544CCC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63130DF1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76E374B7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F248E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edukacji</w:t>
            </w:r>
          </w:p>
        </w:tc>
        <w:tc>
          <w:tcPr>
            <w:tcW w:w="708" w:type="dxa"/>
            <w:vAlign w:val="center"/>
          </w:tcPr>
          <w:p w14:paraId="1CE44BA5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D36BE7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836176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E2B9B9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9FD926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4FE748D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4DE60A53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F018B4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Dostępność do pozaszkolnej oferty edukacyjnej</w:t>
            </w:r>
          </w:p>
        </w:tc>
        <w:tc>
          <w:tcPr>
            <w:tcW w:w="708" w:type="dxa"/>
            <w:vAlign w:val="center"/>
          </w:tcPr>
          <w:p w14:paraId="494964A2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A67105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4AA24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D41943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7DF711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32039132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1E097DB4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D26DFD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usług pomocy społecznej</w:t>
            </w:r>
          </w:p>
        </w:tc>
        <w:tc>
          <w:tcPr>
            <w:tcW w:w="708" w:type="dxa"/>
            <w:vAlign w:val="center"/>
          </w:tcPr>
          <w:p w14:paraId="276695E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5915B05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45D86B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305E14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A0A05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3432DB0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A61EA9F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D2813E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rozwiązywania problemów społecznych</w:t>
            </w:r>
          </w:p>
        </w:tc>
        <w:tc>
          <w:tcPr>
            <w:tcW w:w="708" w:type="dxa"/>
            <w:vAlign w:val="center"/>
          </w:tcPr>
          <w:p w14:paraId="3590FAA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5EDDD0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144F3A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D449B5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086FF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2ABC06E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5B852487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9727E4C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 xml:space="preserve">Poziom zarządzania w sytuacjach kryzysowych </w:t>
            </w:r>
          </w:p>
        </w:tc>
        <w:tc>
          <w:tcPr>
            <w:tcW w:w="708" w:type="dxa"/>
            <w:vAlign w:val="center"/>
          </w:tcPr>
          <w:p w14:paraId="68640DB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16EF2B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862D42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27310A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51A63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3E62488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2D70244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1DD745C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Dostępność komunikacyjna gminy</w:t>
            </w:r>
          </w:p>
        </w:tc>
        <w:tc>
          <w:tcPr>
            <w:tcW w:w="708" w:type="dxa"/>
            <w:vAlign w:val="center"/>
          </w:tcPr>
          <w:p w14:paraId="669DC5D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BC2A1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6A8864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A3459A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5FA81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51C161F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4638CCD8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D7EA88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Stan infrastruktury technicznej</w:t>
            </w:r>
            <w:r w:rsidR="00FD77C7" w:rsidRPr="0054183D">
              <w:rPr>
                <w:rFonts w:ascii="Montserrat" w:hAnsi="Montserrat" w:cstheme="minorHAnsi"/>
                <w:sz w:val="20"/>
              </w:rPr>
              <w:t xml:space="preserve"> (w tym drogowej, mediów)</w:t>
            </w:r>
          </w:p>
        </w:tc>
        <w:tc>
          <w:tcPr>
            <w:tcW w:w="708" w:type="dxa"/>
            <w:vAlign w:val="center"/>
          </w:tcPr>
          <w:p w14:paraId="4F13CA8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4DE0E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7B9F6C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43D099C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4A66CE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7FADB655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2B13B57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C175EF3" w14:textId="77777777" w:rsidR="009E001B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/>
                <w:sz w:val="20"/>
                <w:szCs w:val="20"/>
              </w:rPr>
              <w:t>Dostęp i stan podstawowych mediów w gminie                            (wodociągi, kanalizacja)</w:t>
            </w:r>
          </w:p>
        </w:tc>
        <w:tc>
          <w:tcPr>
            <w:tcW w:w="708" w:type="dxa"/>
            <w:vAlign w:val="center"/>
          </w:tcPr>
          <w:p w14:paraId="77A25A01" w14:textId="77777777" w:rsidR="009E001B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A63CE61" w14:textId="77777777" w:rsidR="009E001B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1F11603" w14:textId="77777777" w:rsidR="009E001B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8E64277" w14:textId="77777777" w:rsidR="009E001B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4908CC0" w14:textId="77777777" w:rsidR="009E001B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58745A18" w14:textId="77777777" w:rsidR="009E001B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5DF58940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3E2C4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Ceny nieruchomości</w:t>
            </w:r>
          </w:p>
        </w:tc>
        <w:tc>
          <w:tcPr>
            <w:tcW w:w="708" w:type="dxa"/>
            <w:vAlign w:val="center"/>
          </w:tcPr>
          <w:p w14:paraId="403692E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AEFF0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7AE8E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2464162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C47276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0BFED0C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EC694B2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2F9F365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dochodów</w:t>
            </w:r>
            <w:r w:rsidR="00FD77C7" w:rsidRPr="0054183D">
              <w:rPr>
                <w:rFonts w:ascii="Montserrat" w:hAnsi="Montserrat" w:cstheme="minorHAnsi"/>
                <w:sz w:val="20"/>
              </w:rPr>
              <w:t xml:space="preserve"> mieszkańców</w:t>
            </w:r>
          </w:p>
        </w:tc>
        <w:tc>
          <w:tcPr>
            <w:tcW w:w="708" w:type="dxa"/>
            <w:vAlign w:val="center"/>
          </w:tcPr>
          <w:p w14:paraId="09F38D1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F7909D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7A7BE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2F12D9C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6F6C7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52A13DA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726DADC0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433B8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Możliwość podjęcia/zmiany pracy</w:t>
            </w:r>
            <w:r w:rsidR="00AB50A8" w:rsidRPr="0054183D">
              <w:rPr>
                <w:rFonts w:ascii="Montserrat" w:hAnsi="Montserrat" w:cstheme="minorHAnsi"/>
                <w:sz w:val="20"/>
              </w:rPr>
              <w:t>/lokalny rynek pracy</w:t>
            </w:r>
          </w:p>
        </w:tc>
        <w:tc>
          <w:tcPr>
            <w:tcW w:w="708" w:type="dxa"/>
            <w:vAlign w:val="center"/>
          </w:tcPr>
          <w:p w14:paraId="754F226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7E78F2C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96C8F6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4C57AF2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70A4F4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719168C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2F38CB79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4AF8A92" w14:textId="77777777" w:rsidR="00AB50A8" w:rsidRPr="0054183D" w:rsidRDefault="00AB50A8" w:rsidP="00536DA9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lastRenderedPageBreak/>
              <w:t>Dostęp do nowoczesnych technologii (Internet)</w:t>
            </w:r>
          </w:p>
        </w:tc>
        <w:tc>
          <w:tcPr>
            <w:tcW w:w="708" w:type="dxa"/>
            <w:vAlign w:val="center"/>
          </w:tcPr>
          <w:p w14:paraId="0D63EB91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50DC23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21A08FA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BD725A1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7CB5DE9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4FDEBE56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B48B5FE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E2BFD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Czystość, porządek, estetyka</w:t>
            </w:r>
            <w:r w:rsidR="00FD77C7" w:rsidRPr="0054183D">
              <w:rPr>
                <w:rFonts w:ascii="Montserrat" w:hAnsi="Montserrat" w:cstheme="minorHAnsi"/>
                <w:sz w:val="20"/>
              </w:rPr>
              <w:t xml:space="preserve"> gminy</w:t>
            </w:r>
          </w:p>
        </w:tc>
        <w:tc>
          <w:tcPr>
            <w:tcW w:w="708" w:type="dxa"/>
            <w:vAlign w:val="center"/>
          </w:tcPr>
          <w:p w14:paraId="05E58D1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26389B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A73F2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E2F40F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DC369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7C27508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71875481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F7A833F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tożsamości lokalnej</w:t>
            </w:r>
            <w:r w:rsidR="00FD77C7" w:rsidRPr="0054183D">
              <w:rPr>
                <w:rFonts w:ascii="Montserrat" w:hAnsi="Montserrat" w:cstheme="minorHAnsi"/>
                <w:sz w:val="20"/>
              </w:rPr>
              <w:t xml:space="preserve"> mieszkańców</w:t>
            </w:r>
          </w:p>
        </w:tc>
        <w:tc>
          <w:tcPr>
            <w:tcW w:w="708" w:type="dxa"/>
            <w:vAlign w:val="center"/>
          </w:tcPr>
          <w:p w14:paraId="1A0A0E0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C841F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974F0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EBFEFD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61410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1208AAA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3B010F39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FC1CD86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Aktywności Społecznej</w:t>
            </w:r>
          </w:p>
        </w:tc>
        <w:tc>
          <w:tcPr>
            <w:tcW w:w="708" w:type="dxa"/>
            <w:vAlign w:val="center"/>
          </w:tcPr>
          <w:p w14:paraId="78F686D6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49FB502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DEFCB8B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36067B8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477B79C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2FCBDD99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334EDB95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2B1D2FA" w14:textId="77777777" w:rsidR="00536DA9" w:rsidRPr="0054183D" w:rsidRDefault="00536DA9" w:rsidP="00536DA9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Lokalny patriotyzm, dziedzictwo i historia </w:t>
            </w:r>
          </w:p>
        </w:tc>
        <w:tc>
          <w:tcPr>
            <w:tcW w:w="708" w:type="dxa"/>
            <w:vAlign w:val="center"/>
          </w:tcPr>
          <w:p w14:paraId="6AF78F6B" w14:textId="77777777" w:rsidR="00536DA9" w:rsidRPr="0054183D" w:rsidRDefault="00536DA9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645EA77" w14:textId="77777777" w:rsidR="00536DA9" w:rsidRPr="0054183D" w:rsidRDefault="00536DA9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40B4F8" w14:textId="77777777" w:rsidR="00536DA9" w:rsidRPr="0054183D" w:rsidRDefault="00536DA9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46B4A7C" w14:textId="77777777" w:rsidR="00536DA9" w:rsidRPr="0054183D" w:rsidRDefault="00536DA9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156052" w14:textId="77777777" w:rsidR="00536DA9" w:rsidRPr="0054183D" w:rsidRDefault="00536DA9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561D0B7F" w14:textId="77777777" w:rsidR="00536DA9" w:rsidRPr="0054183D" w:rsidRDefault="00536DA9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19EF3D02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4AB1C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Jakość usług administracji publicznej</w:t>
            </w:r>
          </w:p>
        </w:tc>
        <w:tc>
          <w:tcPr>
            <w:tcW w:w="708" w:type="dxa"/>
            <w:vAlign w:val="center"/>
          </w:tcPr>
          <w:p w14:paraId="1393FB0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F1261F6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F44DE1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0096D1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4AA65D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5810DCB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40FEB3E7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A042CE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Poczucie życzliwości sp</w:t>
            </w:r>
            <w:r w:rsidR="00FD77C7" w:rsidRPr="0054183D">
              <w:rPr>
                <w:rFonts w:ascii="Montserrat" w:hAnsi="Montserrat" w:cstheme="minorHAnsi"/>
                <w:sz w:val="20"/>
              </w:rPr>
              <w:t>o</w:t>
            </w:r>
            <w:r w:rsidRPr="0054183D">
              <w:rPr>
                <w:rFonts w:ascii="Montserrat" w:hAnsi="Montserrat" w:cstheme="minorHAnsi"/>
                <w:sz w:val="20"/>
              </w:rPr>
              <w:t>łecznej</w:t>
            </w:r>
            <w:r w:rsidR="00FD77C7" w:rsidRPr="0054183D">
              <w:rPr>
                <w:rFonts w:ascii="Montserrat" w:hAnsi="Montserrat" w:cstheme="minorHAnsi"/>
                <w:sz w:val="20"/>
              </w:rPr>
              <w:t xml:space="preserve"> wśród mieszkańców</w:t>
            </w:r>
          </w:p>
        </w:tc>
        <w:tc>
          <w:tcPr>
            <w:tcW w:w="708" w:type="dxa"/>
            <w:vAlign w:val="center"/>
          </w:tcPr>
          <w:p w14:paraId="5D3A5B3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2CA8F5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EA038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F97173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263189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6EB215E4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5E0717E2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6488A4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Możliwość prowadzenia działalności gospodarczej</w:t>
            </w:r>
          </w:p>
        </w:tc>
        <w:tc>
          <w:tcPr>
            <w:tcW w:w="708" w:type="dxa"/>
            <w:vAlign w:val="center"/>
          </w:tcPr>
          <w:p w14:paraId="27EE563C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D6F005A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6D849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285680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2F5C5F0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9B774C3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1E1008F3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12C1809" w14:textId="77777777" w:rsidR="00940754" w:rsidRPr="0054183D" w:rsidRDefault="00F538AF" w:rsidP="00F538AF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Warunki dla rolnictwa - prowadzenia własnego </w:t>
            </w:r>
            <w:r w:rsidR="00AB50A8"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</w:t>
            </w: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gospodarstwa rolnego </w:t>
            </w:r>
          </w:p>
        </w:tc>
        <w:tc>
          <w:tcPr>
            <w:tcW w:w="708" w:type="dxa"/>
            <w:vAlign w:val="center"/>
          </w:tcPr>
          <w:p w14:paraId="23A2F06E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EE79A9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BE3019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247F18B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0A3FC2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7D3CBC48" w14:textId="77777777" w:rsidR="00940754" w:rsidRPr="0054183D" w:rsidRDefault="0094075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4A138637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834103E" w14:textId="77777777" w:rsidR="00AB50A8" w:rsidRPr="0054183D" w:rsidRDefault="00AB50A8" w:rsidP="00F538AF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>Atrakcyjność Inwestycyjna gminy (dla Inwestorów)</w:t>
            </w:r>
          </w:p>
        </w:tc>
        <w:tc>
          <w:tcPr>
            <w:tcW w:w="708" w:type="dxa"/>
            <w:vAlign w:val="center"/>
          </w:tcPr>
          <w:p w14:paraId="305FFCAE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D6D7719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B7EFCC2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1B36FEC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BD99B96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36327DDE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0C34995E" w14:textId="77777777" w:rsidTr="00F538AF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10BA4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oferty turystycznej</w:t>
            </w:r>
            <w:r w:rsidR="00AB50A8" w:rsidRPr="0054183D">
              <w:rPr>
                <w:rFonts w:ascii="Montserrat" w:hAnsi="Montserrat" w:cstheme="minorHAnsi"/>
                <w:sz w:val="20"/>
              </w:rPr>
              <w:t xml:space="preserve"> (ścieżki przyrodnicze, edukacyjne, szlaki piesze, rowerowe, obszary chronione, zabytki)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EC72EE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A5E359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3AE979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E1BBE51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6110E8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D241D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3AECA32B" w14:textId="77777777" w:rsidTr="00F538AF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8EC70D5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Jakość terenów rekreacyjnych (parki, promenada, mała architektura)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1B17260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7D7BEF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083600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0C74FE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F109B0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0DA7D7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7DA6FE2A" w14:textId="77777777" w:rsidTr="00F538AF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3C8E13" w14:textId="77777777" w:rsidR="00AB50A8" w:rsidRPr="0054183D" w:rsidRDefault="009E001B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bazy turystycznej i wypoczynkowej (hotele, agroturystyka, pola biwakowe)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523467E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543694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ABE8755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5AB13A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4DE6BE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9FDB6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6DBE3BCC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A71834D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Stan środowiska naturalnego</w:t>
            </w:r>
          </w:p>
        </w:tc>
        <w:tc>
          <w:tcPr>
            <w:tcW w:w="708" w:type="dxa"/>
            <w:vAlign w:val="center"/>
          </w:tcPr>
          <w:p w14:paraId="3FC6E622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C7772E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D80E05E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42C29B2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D4890AB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43E2C577" w14:textId="77777777" w:rsidR="00C046E4" w:rsidRPr="0054183D" w:rsidRDefault="00C046E4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57F4A934" w14:textId="77777777" w:rsidTr="00F538AF">
        <w:tc>
          <w:tcPr>
            <w:tcW w:w="4532" w:type="dxa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608EB95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 w:cstheme="minorHAnsi"/>
                <w:sz w:val="20"/>
              </w:rPr>
              <w:t>Poziom wykorzystania odnawialnych źródeł energii na terenie gminy</w:t>
            </w:r>
          </w:p>
        </w:tc>
        <w:tc>
          <w:tcPr>
            <w:tcW w:w="708" w:type="dxa"/>
            <w:vAlign w:val="center"/>
          </w:tcPr>
          <w:p w14:paraId="0F429151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7CD9045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4245140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04DE835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7D1F8B8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  <w:vAlign w:val="center"/>
          </w:tcPr>
          <w:p w14:paraId="0D3F7EEB" w14:textId="77777777" w:rsidR="00AB50A8" w:rsidRPr="0054183D" w:rsidRDefault="00AB50A8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  <w:tr w:rsidR="0054183D" w:rsidRPr="0054183D" w14:paraId="41956564" w14:textId="77777777" w:rsidTr="00F538AF">
        <w:tc>
          <w:tcPr>
            <w:tcW w:w="45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00C13B2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  <w:r w:rsidRPr="0054183D">
              <w:rPr>
                <w:rFonts w:ascii="Montserrat" w:hAnsi="Montserrat"/>
                <w:sz w:val="20"/>
                <w:szCs w:val="20"/>
              </w:rPr>
              <w:t>Lokalne produkty, wyroby, usługi, z czego gmina jest znana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A5C6B68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6914328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DCA2F39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0826171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4E10DAE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  <w:tc>
          <w:tcPr>
            <w:tcW w:w="9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D6C020" w14:textId="77777777" w:rsidR="00F538AF" w:rsidRPr="0054183D" w:rsidRDefault="00F538AF" w:rsidP="00C02781">
            <w:pPr>
              <w:pStyle w:val="Akapitzlist"/>
              <w:ind w:left="0"/>
              <w:rPr>
                <w:rFonts w:ascii="Montserrat" w:hAnsi="Montserrat" w:cstheme="minorHAnsi"/>
                <w:sz w:val="20"/>
              </w:rPr>
            </w:pPr>
          </w:p>
        </w:tc>
      </w:tr>
    </w:tbl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086"/>
      </w:tblGrid>
      <w:tr w:rsidR="0054183D" w:rsidRPr="0054183D" w14:paraId="005AB170" w14:textId="77777777" w:rsidTr="00DC4160">
        <w:trPr>
          <w:trHeight w:val="230"/>
        </w:trPr>
        <w:tc>
          <w:tcPr>
            <w:tcW w:w="9086" w:type="dxa"/>
          </w:tcPr>
          <w:p w14:paraId="663D5761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</w:rPr>
            </w:pPr>
          </w:p>
          <w:p w14:paraId="5A4E13CE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54183D"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  <w:t xml:space="preserve">Czy Gmina Czarne jest Pani/a zdaniem dobrym miejscem do życia i rozwoju? </w:t>
            </w:r>
          </w:p>
        </w:tc>
      </w:tr>
      <w:tr w:rsidR="0054183D" w:rsidRPr="0054183D" w14:paraId="1F21ACCC" w14:textId="77777777" w:rsidTr="00DC4160">
        <w:trPr>
          <w:trHeight w:val="103"/>
        </w:trPr>
        <w:tc>
          <w:tcPr>
            <w:tcW w:w="9086" w:type="dxa"/>
          </w:tcPr>
          <w:p w14:paraId="3255C2DF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54183D">
              <w:rPr>
                <w:rFonts w:ascii="Montserrat" w:hAnsi="Montserrat"/>
                <w:b/>
                <w:bCs/>
                <w:i/>
                <w:iCs/>
                <w:color w:val="auto"/>
                <w:sz w:val="22"/>
                <w:szCs w:val="22"/>
              </w:rPr>
              <w:t xml:space="preserve">Proszę wskazać jedną odpowiedź. </w:t>
            </w:r>
          </w:p>
        </w:tc>
      </w:tr>
      <w:tr w:rsidR="0054183D" w:rsidRPr="0054183D" w14:paraId="09BE8F90" w14:textId="77777777" w:rsidTr="00DC4160">
        <w:trPr>
          <w:trHeight w:val="103"/>
        </w:trPr>
        <w:tc>
          <w:tcPr>
            <w:tcW w:w="9086" w:type="dxa"/>
          </w:tcPr>
          <w:p w14:paraId="69EED06B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54183D">
              <w:rPr>
                <w:rFonts w:ascii="Montserrat" w:hAnsi="Montserrat"/>
                <w:color w:val="auto"/>
                <w:sz w:val="22"/>
                <w:szCs w:val="22"/>
              </w:rPr>
              <w:t xml:space="preserve">Zdecydowanie tak </w:t>
            </w:r>
          </w:p>
        </w:tc>
      </w:tr>
      <w:tr w:rsidR="0054183D" w:rsidRPr="0054183D" w14:paraId="12BC3BAE" w14:textId="77777777" w:rsidTr="00DC4160">
        <w:trPr>
          <w:trHeight w:val="103"/>
        </w:trPr>
        <w:tc>
          <w:tcPr>
            <w:tcW w:w="9086" w:type="dxa"/>
          </w:tcPr>
          <w:p w14:paraId="6E962FFF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54183D">
              <w:rPr>
                <w:rFonts w:ascii="Montserrat" w:hAnsi="Montserrat"/>
                <w:color w:val="auto"/>
                <w:sz w:val="22"/>
                <w:szCs w:val="22"/>
              </w:rPr>
              <w:t xml:space="preserve">Raczej tak </w:t>
            </w:r>
          </w:p>
        </w:tc>
      </w:tr>
      <w:tr w:rsidR="0054183D" w:rsidRPr="0054183D" w14:paraId="6EA0D416" w14:textId="77777777" w:rsidTr="00DC4160">
        <w:trPr>
          <w:trHeight w:val="103"/>
        </w:trPr>
        <w:tc>
          <w:tcPr>
            <w:tcW w:w="9086" w:type="dxa"/>
          </w:tcPr>
          <w:p w14:paraId="5A4A475E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54183D">
              <w:rPr>
                <w:rFonts w:ascii="Montserrat" w:hAnsi="Montserrat"/>
                <w:color w:val="auto"/>
                <w:sz w:val="22"/>
                <w:szCs w:val="22"/>
              </w:rPr>
              <w:t xml:space="preserve">Raczej nie </w:t>
            </w:r>
          </w:p>
        </w:tc>
      </w:tr>
      <w:tr w:rsidR="0054183D" w:rsidRPr="0054183D" w14:paraId="1DFBB7F8" w14:textId="77777777" w:rsidTr="00DC4160">
        <w:trPr>
          <w:trHeight w:val="103"/>
        </w:trPr>
        <w:tc>
          <w:tcPr>
            <w:tcW w:w="9086" w:type="dxa"/>
          </w:tcPr>
          <w:p w14:paraId="2AF54242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54183D">
              <w:rPr>
                <w:rFonts w:ascii="Montserrat" w:hAnsi="Montserrat"/>
                <w:color w:val="auto"/>
                <w:sz w:val="22"/>
                <w:szCs w:val="22"/>
              </w:rPr>
              <w:t xml:space="preserve">Zdecydowanie nie </w:t>
            </w:r>
          </w:p>
        </w:tc>
      </w:tr>
      <w:tr w:rsidR="0054183D" w:rsidRPr="0054183D" w14:paraId="4DA900C1" w14:textId="77777777" w:rsidTr="00DC4160">
        <w:trPr>
          <w:trHeight w:val="103"/>
        </w:trPr>
        <w:tc>
          <w:tcPr>
            <w:tcW w:w="9086" w:type="dxa"/>
          </w:tcPr>
          <w:p w14:paraId="5CCD5E56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54183D">
              <w:rPr>
                <w:rFonts w:ascii="Montserrat" w:hAnsi="Montserrat"/>
                <w:color w:val="auto"/>
                <w:sz w:val="22"/>
                <w:szCs w:val="22"/>
              </w:rPr>
              <w:t xml:space="preserve">Trudno powiedzieć </w:t>
            </w:r>
          </w:p>
        </w:tc>
      </w:tr>
    </w:tbl>
    <w:p w14:paraId="678EBB16" w14:textId="77777777" w:rsidR="0054183D" w:rsidRPr="0054183D" w:rsidRDefault="0054183D" w:rsidP="0054183D">
      <w:pPr>
        <w:tabs>
          <w:tab w:val="left" w:pos="2100"/>
        </w:tabs>
        <w:rPr>
          <w:rFonts w:ascii="Montserrat" w:hAnsi="Montserrat"/>
        </w:rPr>
      </w:pPr>
    </w:p>
    <w:p w14:paraId="69AC2610" w14:textId="77777777" w:rsidR="0054183D" w:rsidRPr="0054183D" w:rsidRDefault="0054183D" w:rsidP="0054183D">
      <w:pPr>
        <w:pStyle w:val="Default"/>
        <w:rPr>
          <w:rFonts w:ascii="Montserrat" w:hAnsi="Montserrat"/>
          <w:color w:val="auto"/>
        </w:rPr>
      </w:pPr>
    </w:p>
    <w:p w14:paraId="0C3D234F" w14:textId="77777777" w:rsidR="0054183D" w:rsidRPr="0054183D" w:rsidRDefault="0054183D" w:rsidP="0054183D">
      <w:pPr>
        <w:pStyle w:val="Default"/>
        <w:rPr>
          <w:rFonts w:ascii="Montserrat" w:hAnsi="Montserrat"/>
          <w:b/>
          <w:bCs/>
          <w:color w:val="auto"/>
          <w:sz w:val="22"/>
          <w:szCs w:val="22"/>
        </w:rPr>
      </w:pPr>
      <w:r w:rsidRPr="0054183D">
        <w:rPr>
          <w:rFonts w:ascii="Montserrat" w:hAnsi="Montserrat"/>
          <w:b/>
          <w:bCs/>
          <w:color w:val="auto"/>
          <w:sz w:val="22"/>
          <w:szCs w:val="22"/>
        </w:rPr>
        <w:t xml:space="preserve">Jakiego rodzaju przedsięwzięcia powinny zostać zrealizowane w Pani/a gminie w pierwszej kolejności, </w:t>
      </w:r>
      <w:r w:rsidRPr="0054183D">
        <w:rPr>
          <w:rFonts w:ascii="Montserrat" w:hAnsi="Montserrat" w:cs="Calibri"/>
          <w:b/>
          <w:bCs/>
          <w:color w:val="auto"/>
          <w:sz w:val="22"/>
          <w:szCs w:val="22"/>
        </w:rPr>
        <w:t>żeby poprawić warunki życia i zachęcić mieszkańców, do pozostania bądź powrotu</w:t>
      </w:r>
      <w:r w:rsidRPr="0054183D">
        <w:rPr>
          <w:rFonts w:ascii="Montserrat" w:hAnsi="Montserrat"/>
          <w:b/>
          <w:bCs/>
          <w:color w:val="auto"/>
          <w:sz w:val="22"/>
          <w:szCs w:val="22"/>
        </w:rPr>
        <w:t xml:space="preserve">? </w:t>
      </w:r>
    </w:p>
    <w:p w14:paraId="20804BF8" w14:textId="77777777" w:rsidR="0054183D" w:rsidRPr="0054183D" w:rsidRDefault="0054183D" w:rsidP="0054183D">
      <w:pPr>
        <w:pStyle w:val="Default"/>
        <w:rPr>
          <w:rFonts w:ascii="Montserrat" w:hAnsi="Montserrat"/>
          <w:color w:val="auto"/>
          <w:sz w:val="22"/>
          <w:szCs w:val="22"/>
        </w:rPr>
      </w:pPr>
      <w:r w:rsidRPr="0054183D">
        <w:rPr>
          <w:rFonts w:ascii="Montserrat" w:hAnsi="Montserrat"/>
          <w:b/>
          <w:bCs/>
          <w:i/>
          <w:iCs/>
          <w:color w:val="auto"/>
          <w:sz w:val="20"/>
          <w:szCs w:val="20"/>
        </w:rPr>
        <w:t>Proszę wskazać 5 najważniejszych</w:t>
      </w:r>
    </w:p>
    <w:tbl>
      <w:tblPr>
        <w:tblW w:w="93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6"/>
        <w:gridCol w:w="1696"/>
      </w:tblGrid>
      <w:tr w:rsidR="0054183D" w:rsidRPr="0054183D" w14:paraId="5A9DC6C0" w14:textId="77777777" w:rsidTr="00DC4160">
        <w:trPr>
          <w:trHeight w:val="108"/>
        </w:trPr>
        <w:tc>
          <w:tcPr>
            <w:tcW w:w="7616" w:type="dxa"/>
          </w:tcPr>
          <w:p w14:paraId="74EF1A65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Lepsza i szersza oferta edukacyjna (szkolnictwo zawodowe, podnoszenie kwalifikacji, studia, staże, praktyki) </w:t>
            </w:r>
          </w:p>
        </w:tc>
        <w:tc>
          <w:tcPr>
            <w:tcW w:w="1696" w:type="dxa"/>
          </w:tcPr>
          <w:p w14:paraId="13D48277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04A75C2A" w14:textId="77777777" w:rsidTr="00DC4160">
        <w:trPr>
          <w:trHeight w:val="108"/>
        </w:trPr>
        <w:tc>
          <w:tcPr>
            <w:tcW w:w="7616" w:type="dxa"/>
          </w:tcPr>
          <w:p w14:paraId="71DEA470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Tworzenie nowych miejsc pracy </w:t>
            </w:r>
          </w:p>
        </w:tc>
        <w:tc>
          <w:tcPr>
            <w:tcW w:w="1696" w:type="dxa"/>
          </w:tcPr>
          <w:p w14:paraId="05576416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1123F478" w14:textId="77777777" w:rsidTr="00DC4160">
        <w:trPr>
          <w:trHeight w:val="108"/>
        </w:trPr>
        <w:tc>
          <w:tcPr>
            <w:tcW w:w="7616" w:type="dxa"/>
          </w:tcPr>
          <w:p w14:paraId="23876544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Lepsze warunki i wsparcie dla rozwoju przedsiębiorczości, zakładania własnych firm, samozatrudnienia </w:t>
            </w:r>
          </w:p>
        </w:tc>
        <w:tc>
          <w:tcPr>
            <w:tcW w:w="1696" w:type="dxa"/>
          </w:tcPr>
          <w:p w14:paraId="1C44A969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56BAC0E1" w14:textId="77777777" w:rsidTr="00DC4160">
        <w:trPr>
          <w:trHeight w:val="106"/>
        </w:trPr>
        <w:tc>
          <w:tcPr>
            <w:tcW w:w="7616" w:type="dxa"/>
          </w:tcPr>
          <w:p w14:paraId="2B665279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>Lepsze warunki i wsparcie dla rozwoju gospodarstw rolnych (</w:t>
            </w:r>
            <w:r w:rsidRPr="0054183D">
              <w:rPr>
                <w:rFonts w:ascii="Montserrat" w:hAnsi="Montserrat"/>
                <w:i/>
                <w:iCs/>
                <w:color w:val="auto"/>
                <w:sz w:val="20"/>
                <w:szCs w:val="20"/>
              </w:rPr>
              <w:t xml:space="preserve">doradztwo, gospodarka wodą, infrastruktura transportowa) </w:t>
            </w:r>
          </w:p>
        </w:tc>
        <w:tc>
          <w:tcPr>
            <w:tcW w:w="1696" w:type="dxa"/>
          </w:tcPr>
          <w:p w14:paraId="0F76AC40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7521FD6A" w14:textId="77777777" w:rsidTr="00DC4160">
        <w:trPr>
          <w:trHeight w:val="108"/>
        </w:trPr>
        <w:tc>
          <w:tcPr>
            <w:tcW w:w="7616" w:type="dxa"/>
          </w:tcPr>
          <w:p w14:paraId="55866954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Lepsze połączenia komunikacyjne z regionem i światem, drogi, itp. </w:t>
            </w:r>
          </w:p>
        </w:tc>
        <w:tc>
          <w:tcPr>
            <w:tcW w:w="1696" w:type="dxa"/>
          </w:tcPr>
          <w:p w14:paraId="2083A372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5BD9E43B" w14:textId="77777777" w:rsidTr="00DC4160">
        <w:trPr>
          <w:trHeight w:val="108"/>
        </w:trPr>
        <w:tc>
          <w:tcPr>
            <w:tcW w:w="7616" w:type="dxa"/>
          </w:tcPr>
          <w:p w14:paraId="3403C3C5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lastRenderedPageBreak/>
              <w:t xml:space="preserve">Wsparcie rozwoju budownictwa mieszkaniowego, większa dostępność mieszkań </w:t>
            </w:r>
          </w:p>
        </w:tc>
        <w:tc>
          <w:tcPr>
            <w:tcW w:w="1696" w:type="dxa"/>
          </w:tcPr>
          <w:p w14:paraId="0F7A2493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067657C9" w14:textId="77777777" w:rsidTr="00DC4160">
        <w:trPr>
          <w:trHeight w:val="108"/>
        </w:trPr>
        <w:tc>
          <w:tcPr>
            <w:tcW w:w="7616" w:type="dxa"/>
          </w:tcPr>
          <w:p w14:paraId="51159A8D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Aktywniejsza polityka prorodzinna: realne wsparcie dla rodzin, dzieci, matek (przedszkola, żłobki, itp.) </w:t>
            </w:r>
          </w:p>
        </w:tc>
        <w:tc>
          <w:tcPr>
            <w:tcW w:w="1696" w:type="dxa"/>
          </w:tcPr>
          <w:p w14:paraId="44D6FB5F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692DF83C" w14:textId="77777777" w:rsidTr="00DC4160">
        <w:trPr>
          <w:trHeight w:val="106"/>
        </w:trPr>
        <w:tc>
          <w:tcPr>
            <w:tcW w:w="7616" w:type="dxa"/>
          </w:tcPr>
          <w:p w14:paraId="05127F8F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Podniesienie, jakości i poszerzenie oferty usług komunalnych (czystość, woda, odpady komunalne, itp.) </w:t>
            </w:r>
          </w:p>
        </w:tc>
        <w:tc>
          <w:tcPr>
            <w:tcW w:w="1696" w:type="dxa"/>
          </w:tcPr>
          <w:p w14:paraId="31B433A4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6B6B9407" w14:textId="77777777" w:rsidTr="00DC4160">
        <w:trPr>
          <w:trHeight w:val="108"/>
        </w:trPr>
        <w:tc>
          <w:tcPr>
            <w:tcW w:w="7616" w:type="dxa"/>
          </w:tcPr>
          <w:p w14:paraId="239917F3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>Pełniejsze włączenie mieszkańców w procesy planowania, decydowania i zarządzania samorządowego</w:t>
            </w:r>
          </w:p>
        </w:tc>
        <w:tc>
          <w:tcPr>
            <w:tcW w:w="1696" w:type="dxa"/>
          </w:tcPr>
          <w:p w14:paraId="43388C4F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0CA5DE51" w14:textId="77777777" w:rsidTr="00DC4160">
        <w:trPr>
          <w:trHeight w:val="108"/>
        </w:trPr>
        <w:tc>
          <w:tcPr>
            <w:tcW w:w="7616" w:type="dxa"/>
          </w:tcPr>
          <w:p w14:paraId="191ACEE0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Stworzenie atrakcyjnej infrastruktury miejskiej: chodniki, przystanki, ścieżki, rowerowe, obiekty sportowe </w:t>
            </w:r>
          </w:p>
        </w:tc>
        <w:tc>
          <w:tcPr>
            <w:tcW w:w="1696" w:type="dxa"/>
          </w:tcPr>
          <w:p w14:paraId="347F2471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28929FE8" w14:textId="77777777" w:rsidTr="00DC4160">
        <w:trPr>
          <w:trHeight w:val="108"/>
        </w:trPr>
        <w:tc>
          <w:tcPr>
            <w:tcW w:w="7616" w:type="dxa"/>
          </w:tcPr>
          <w:p w14:paraId="524E860B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>Stworzenie przez samorząd oferty dla młodych: stypendia, granty, staże, ulgi, inkubatory, doradztwo zawodowe</w:t>
            </w:r>
          </w:p>
        </w:tc>
        <w:tc>
          <w:tcPr>
            <w:tcW w:w="1696" w:type="dxa"/>
          </w:tcPr>
          <w:p w14:paraId="29792BD0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407D1D72" w14:textId="77777777" w:rsidTr="00DC4160">
        <w:trPr>
          <w:trHeight w:val="108"/>
        </w:trPr>
        <w:tc>
          <w:tcPr>
            <w:tcW w:w="7616" w:type="dxa"/>
          </w:tcPr>
          <w:p w14:paraId="1C0D5CDA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Poprawa warunków środowiskowych: więcej zieleni, czystość powietrza, jezior, rzek, itd. </w:t>
            </w:r>
          </w:p>
        </w:tc>
        <w:tc>
          <w:tcPr>
            <w:tcW w:w="1696" w:type="dxa"/>
          </w:tcPr>
          <w:p w14:paraId="47AFDB4E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6C5EBD09" w14:textId="77777777" w:rsidTr="00DC4160">
        <w:trPr>
          <w:trHeight w:val="108"/>
        </w:trPr>
        <w:tc>
          <w:tcPr>
            <w:tcW w:w="7616" w:type="dxa"/>
          </w:tcPr>
          <w:p w14:paraId="1ADF7DA7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Zwiększenie atrakcyjności (oferty) turystycznej </w:t>
            </w:r>
          </w:p>
        </w:tc>
        <w:tc>
          <w:tcPr>
            <w:tcW w:w="1696" w:type="dxa"/>
          </w:tcPr>
          <w:p w14:paraId="0AE41DFA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747ED671" w14:textId="77777777" w:rsidTr="00DC4160">
        <w:trPr>
          <w:trHeight w:val="108"/>
        </w:trPr>
        <w:tc>
          <w:tcPr>
            <w:tcW w:w="7616" w:type="dxa"/>
          </w:tcPr>
          <w:p w14:paraId="0986EB79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Lepsza promocja miejscowości i regionu, budowanie marki, prestiżu, dobrych skojarzeń </w:t>
            </w:r>
          </w:p>
        </w:tc>
        <w:tc>
          <w:tcPr>
            <w:tcW w:w="1696" w:type="dxa"/>
          </w:tcPr>
          <w:p w14:paraId="18043556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69C8BE9E" w14:textId="77777777" w:rsidTr="00DC4160">
        <w:trPr>
          <w:trHeight w:val="108"/>
        </w:trPr>
        <w:tc>
          <w:tcPr>
            <w:tcW w:w="7616" w:type="dxa"/>
          </w:tcPr>
          <w:p w14:paraId="40F5A1B7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Budowanie lokalnego patriotyzmu, tożsamości, dumy z lokalnej historii, kultury, integrowanie wokół lokalnych wartości </w:t>
            </w:r>
          </w:p>
        </w:tc>
        <w:tc>
          <w:tcPr>
            <w:tcW w:w="1696" w:type="dxa"/>
          </w:tcPr>
          <w:p w14:paraId="2A49BC47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2853ADF6" w14:textId="77777777" w:rsidTr="00DC4160">
        <w:trPr>
          <w:trHeight w:val="108"/>
        </w:trPr>
        <w:tc>
          <w:tcPr>
            <w:tcW w:w="7616" w:type="dxa"/>
          </w:tcPr>
          <w:p w14:paraId="55459089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Poprawa bezpieczeństwa (drogowego, epidemiologicznego, ograniczenie przestępczości, itp.) </w:t>
            </w:r>
          </w:p>
        </w:tc>
        <w:tc>
          <w:tcPr>
            <w:tcW w:w="1696" w:type="dxa"/>
          </w:tcPr>
          <w:p w14:paraId="68C6A924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5082025C" w14:textId="77777777" w:rsidTr="00DC4160">
        <w:trPr>
          <w:trHeight w:val="108"/>
        </w:trPr>
        <w:tc>
          <w:tcPr>
            <w:tcW w:w="7616" w:type="dxa"/>
          </w:tcPr>
          <w:p w14:paraId="2D456EB7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Atrakcyjna oferta kulturalna i spędzania czasu wolnego </w:t>
            </w:r>
          </w:p>
        </w:tc>
        <w:tc>
          <w:tcPr>
            <w:tcW w:w="1696" w:type="dxa"/>
          </w:tcPr>
          <w:p w14:paraId="5BB52CBC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6B208EE4" w14:textId="77777777" w:rsidTr="00DC4160">
        <w:trPr>
          <w:trHeight w:val="108"/>
        </w:trPr>
        <w:tc>
          <w:tcPr>
            <w:tcW w:w="7616" w:type="dxa"/>
          </w:tcPr>
          <w:p w14:paraId="26A16A00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/>
                <w:color w:val="auto"/>
                <w:sz w:val="20"/>
                <w:szCs w:val="20"/>
              </w:rPr>
              <w:t xml:space="preserve">Lepsze planowanie i zagospodarowanie przestrzenne </w:t>
            </w:r>
          </w:p>
        </w:tc>
        <w:tc>
          <w:tcPr>
            <w:tcW w:w="1696" w:type="dxa"/>
          </w:tcPr>
          <w:p w14:paraId="196C4F07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  <w:tr w:rsidR="0054183D" w:rsidRPr="0054183D" w14:paraId="1BB4ADDF" w14:textId="77777777" w:rsidTr="00DC4160">
        <w:trPr>
          <w:trHeight w:val="108"/>
        </w:trPr>
        <w:tc>
          <w:tcPr>
            <w:tcW w:w="7616" w:type="dxa"/>
          </w:tcPr>
          <w:p w14:paraId="5B16A861" w14:textId="77777777" w:rsidR="0054183D" w:rsidRPr="0054183D" w:rsidRDefault="0054183D" w:rsidP="00DC4160">
            <w:pPr>
              <w:pStyle w:val="Default"/>
              <w:rPr>
                <w:rFonts w:ascii="Montserrat" w:hAnsi="Montserrat"/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F466C48" w14:textId="77777777" w:rsidR="0054183D" w:rsidRPr="0054183D" w:rsidRDefault="0054183D" w:rsidP="00DC4160">
            <w:pPr>
              <w:pStyle w:val="Default"/>
              <w:rPr>
                <w:rFonts w:ascii="Montserrat" w:hAnsi="Montserrat" w:cs="Wingdings 2"/>
                <w:color w:val="auto"/>
                <w:sz w:val="20"/>
                <w:szCs w:val="20"/>
              </w:rPr>
            </w:pPr>
            <w:r w:rsidRPr="0054183D">
              <w:rPr>
                <w:rFonts w:ascii="Montserrat" w:hAnsi="Montserrat" w:cs="Wingdings 2"/>
                <w:color w:val="auto"/>
                <w:sz w:val="20"/>
                <w:szCs w:val="20"/>
              </w:rPr>
              <w:t xml:space="preserve"> </w:t>
            </w:r>
          </w:p>
        </w:tc>
      </w:tr>
    </w:tbl>
    <w:p w14:paraId="69115E79" w14:textId="77777777" w:rsidR="0054183D" w:rsidRDefault="0054183D">
      <w:pPr>
        <w:rPr>
          <w:rFonts w:ascii="Montserrat" w:hAnsi="Montserrat"/>
          <w:b/>
        </w:rPr>
      </w:pPr>
    </w:p>
    <w:p w14:paraId="02A5F60D" w14:textId="77777777" w:rsidR="0054183D" w:rsidRDefault="0054183D">
      <w:pPr>
        <w:rPr>
          <w:rFonts w:ascii="Montserrat" w:hAnsi="Montserrat"/>
          <w:b/>
        </w:rPr>
      </w:pPr>
    </w:p>
    <w:p w14:paraId="1B5F7809" w14:textId="5A622804" w:rsidR="007A240B" w:rsidRPr="0054183D" w:rsidRDefault="007101BA">
      <w:pPr>
        <w:rPr>
          <w:rFonts w:ascii="Montserrat" w:hAnsi="Montserrat"/>
          <w:b/>
        </w:rPr>
      </w:pPr>
      <w:r w:rsidRPr="0054183D">
        <w:rPr>
          <w:rFonts w:ascii="Montserrat" w:hAnsi="Montserrat"/>
          <w:b/>
        </w:rPr>
        <w:t>Charakterystyka osoby</w:t>
      </w:r>
      <w:r w:rsidR="00940754" w:rsidRPr="0054183D">
        <w:rPr>
          <w:rFonts w:ascii="Montserrat" w:hAnsi="Montserrat"/>
          <w:b/>
        </w:rPr>
        <w:t xml:space="preserve"> </w:t>
      </w:r>
      <w:r w:rsidRPr="0054183D">
        <w:rPr>
          <w:rFonts w:ascii="Montserrat" w:hAnsi="Montserrat"/>
          <w:b/>
        </w:rPr>
        <w:t xml:space="preserve"> ankietowanej</w:t>
      </w:r>
    </w:p>
    <w:p w14:paraId="388CA86B" w14:textId="77777777" w:rsidR="007A240B" w:rsidRPr="0054183D" w:rsidRDefault="007A240B">
      <w:pPr>
        <w:rPr>
          <w:rFonts w:ascii="Montserrat" w:hAnsi="Montserrat"/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678"/>
        <w:gridCol w:w="4384"/>
      </w:tblGrid>
      <w:tr w:rsidR="0054183D" w:rsidRPr="0054183D" w14:paraId="2F2D48CB" w14:textId="77777777" w:rsidTr="00D9067E">
        <w:trPr>
          <w:trHeight w:val="1557"/>
        </w:trPr>
        <w:tc>
          <w:tcPr>
            <w:tcW w:w="4678" w:type="dxa"/>
            <w:vMerge w:val="restart"/>
            <w:tcBorders>
              <w:top w:val="nil"/>
              <w:left w:val="nil"/>
            </w:tcBorders>
          </w:tcPr>
          <w:p w14:paraId="0725DEBA" w14:textId="77777777" w:rsidR="007A240B" w:rsidRPr="0054183D" w:rsidRDefault="007101BA">
            <w:pPr>
              <w:widowControl w:val="0"/>
              <w:spacing w:after="0" w:line="240" w:lineRule="auto"/>
              <w:rPr>
                <w:rFonts w:ascii="Montserrat" w:hAnsi="Montserrat"/>
                <w:u w:val="single"/>
              </w:rPr>
            </w:pPr>
            <w:r w:rsidRPr="0054183D">
              <w:rPr>
                <w:rFonts w:ascii="Montserrat" w:eastAsia="Calibri" w:hAnsi="Montserrat"/>
                <w:u w:val="single"/>
              </w:rPr>
              <w:t>Wiek:</w:t>
            </w:r>
          </w:p>
          <w:p w14:paraId="52DE2E7B" w14:textId="77777777" w:rsidR="00940754" w:rsidRPr="0054183D" w:rsidRDefault="00940754" w:rsidP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Poniżej 15 lat</w:t>
            </w:r>
          </w:p>
          <w:p w14:paraId="30AA0544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15-19</w:t>
            </w:r>
          </w:p>
          <w:p w14:paraId="0598E0B7" w14:textId="77777777" w:rsidR="007A240B" w:rsidRPr="0054183D" w:rsidRDefault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20-29</w:t>
            </w:r>
          </w:p>
          <w:p w14:paraId="54F18C3E" w14:textId="77777777" w:rsidR="00FD77C7" w:rsidRPr="0054183D" w:rsidRDefault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30-39</w:t>
            </w:r>
          </w:p>
          <w:p w14:paraId="519E1677" w14:textId="77777777" w:rsidR="00FD77C7" w:rsidRPr="0054183D" w:rsidRDefault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40-49</w:t>
            </w:r>
          </w:p>
          <w:p w14:paraId="38D0BB4E" w14:textId="77777777" w:rsidR="00FD77C7" w:rsidRPr="0054183D" w:rsidRDefault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50-59</w:t>
            </w:r>
          </w:p>
          <w:p w14:paraId="3AAE84A4" w14:textId="77777777" w:rsidR="00FD77C7" w:rsidRPr="0054183D" w:rsidRDefault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60-69</w:t>
            </w:r>
          </w:p>
          <w:p w14:paraId="5423513B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70-69</w:t>
            </w:r>
          </w:p>
          <w:p w14:paraId="69F0337A" w14:textId="77777777" w:rsidR="00FD77C7" w:rsidRPr="0054183D" w:rsidRDefault="007101BA" w:rsidP="00FD77C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80 i więcej</w:t>
            </w:r>
          </w:p>
        </w:tc>
        <w:tc>
          <w:tcPr>
            <w:tcW w:w="4384" w:type="dxa"/>
            <w:tcBorders>
              <w:top w:val="nil"/>
              <w:right w:val="nil"/>
            </w:tcBorders>
          </w:tcPr>
          <w:p w14:paraId="3EF3B081" w14:textId="77777777" w:rsidR="00FD77C7" w:rsidRPr="0054183D" w:rsidRDefault="00FD77C7" w:rsidP="00FD77C7">
            <w:pPr>
              <w:widowControl w:val="0"/>
              <w:spacing w:after="0" w:line="240" w:lineRule="auto"/>
              <w:rPr>
                <w:rFonts w:ascii="Montserrat" w:hAnsi="Montserrat"/>
                <w:u w:val="single"/>
              </w:rPr>
            </w:pPr>
            <w:r w:rsidRPr="0054183D">
              <w:rPr>
                <w:rFonts w:ascii="Montserrat" w:eastAsia="Calibri" w:hAnsi="Montserrat"/>
                <w:u w:val="single"/>
              </w:rPr>
              <w:t>Wykształcenie:</w:t>
            </w:r>
          </w:p>
          <w:p w14:paraId="25C70EE5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podstawowe</w:t>
            </w:r>
          </w:p>
          <w:p w14:paraId="60932C59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 xml:space="preserve">zasadnicze zawodowe </w:t>
            </w:r>
          </w:p>
          <w:p w14:paraId="09194547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średnie</w:t>
            </w:r>
          </w:p>
          <w:p w14:paraId="29835A55" w14:textId="77777777" w:rsidR="007A240B" w:rsidRPr="0054183D" w:rsidRDefault="00FD77C7" w:rsidP="00FD77C7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wyższe</w:t>
            </w:r>
          </w:p>
        </w:tc>
      </w:tr>
      <w:tr w:rsidR="0054183D" w:rsidRPr="0054183D" w14:paraId="7B9A02C5" w14:textId="77777777" w:rsidTr="00D9067E">
        <w:trPr>
          <w:trHeight w:val="1258"/>
        </w:trPr>
        <w:tc>
          <w:tcPr>
            <w:tcW w:w="4678" w:type="dxa"/>
            <w:vMerge/>
            <w:tcBorders>
              <w:top w:val="nil"/>
              <w:left w:val="nil"/>
            </w:tcBorders>
          </w:tcPr>
          <w:p w14:paraId="774E6C62" w14:textId="77777777" w:rsidR="007A240B" w:rsidRPr="0054183D" w:rsidRDefault="007A240B">
            <w:pPr>
              <w:widowControl w:val="0"/>
              <w:spacing w:after="0" w:line="240" w:lineRule="auto"/>
              <w:rPr>
                <w:rFonts w:ascii="Montserrat" w:hAnsi="Montserrat"/>
                <w:u w:val="single"/>
              </w:rPr>
            </w:pPr>
          </w:p>
        </w:tc>
        <w:tc>
          <w:tcPr>
            <w:tcW w:w="4384" w:type="dxa"/>
            <w:tcBorders>
              <w:top w:val="nil"/>
              <w:right w:val="nil"/>
            </w:tcBorders>
          </w:tcPr>
          <w:p w14:paraId="16A0E73C" w14:textId="77777777" w:rsidR="00FD77C7" w:rsidRPr="0054183D" w:rsidRDefault="007101BA" w:rsidP="00FD77C7">
            <w:pPr>
              <w:widowControl w:val="0"/>
              <w:spacing w:after="0" w:line="240" w:lineRule="auto"/>
              <w:rPr>
                <w:rFonts w:ascii="Montserrat" w:hAnsi="Montserrat"/>
                <w:u w:val="single"/>
              </w:rPr>
            </w:pPr>
            <w:r w:rsidRPr="0054183D">
              <w:rPr>
                <w:rFonts w:ascii="Montserrat" w:hAnsi="Montserrat"/>
                <w:shd w:val="clear" w:color="auto" w:fill="FFFFFF" w:themeFill="background1"/>
              </w:rPr>
              <w:t xml:space="preserve"> </w:t>
            </w:r>
            <w:r w:rsidR="00FD77C7" w:rsidRPr="0054183D">
              <w:rPr>
                <w:rFonts w:ascii="Montserrat" w:eastAsia="Calibri" w:hAnsi="Montserrat"/>
                <w:u w:val="single"/>
              </w:rPr>
              <w:t>Płeć:</w:t>
            </w:r>
          </w:p>
          <w:p w14:paraId="35D3B78C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kobieta</w:t>
            </w:r>
          </w:p>
          <w:p w14:paraId="16354C08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mężczyzna</w:t>
            </w:r>
          </w:p>
          <w:p w14:paraId="15B27E0A" w14:textId="77777777" w:rsidR="007A240B" w:rsidRPr="0054183D" w:rsidRDefault="007A240B" w:rsidP="00FD77C7">
            <w:pPr>
              <w:widowControl w:val="0"/>
              <w:spacing w:after="0" w:line="240" w:lineRule="auto"/>
              <w:rPr>
                <w:rFonts w:ascii="Montserrat" w:hAnsi="Montserrat"/>
                <w:shd w:val="clear" w:color="auto" w:fill="FFFF00"/>
              </w:rPr>
            </w:pPr>
          </w:p>
        </w:tc>
      </w:tr>
      <w:tr w:rsidR="007A240B" w:rsidRPr="0054183D" w14:paraId="0F5867A0" w14:textId="77777777" w:rsidTr="00D9067E">
        <w:tc>
          <w:tcPr>
            <w:tcW w:w="4678" w:type="dxa"/>
            <w:tcBorders>
              <w:left w:val="nil"/>
            </w:tcBorders>
          </w:tcPr>
          <w:p w14:paraId="5E694829" w14:textId="77777777" w:rsidR="007A240B" w:rsidRPr="0054183D" w:rsidRDefault="007A240B">
            <w:pPr>
              <w:widowControl w:val="0"/>
              <w:spacing w:after="0" w:line="240" w:lineRule="auto"/>
              <w:rPr>
                <w:rFonts w:ascii="Montserrat" w:eastAsia="Calibri" w:hAnsi="Montserrat"/>
              </w:rPr>
            </w:pPr>
          </w:p>
          <w:p w14:paraId="08022BD5" w14:textId="77777777" w:rsidR="00FD77C7" w:rsidRPr="0054183D" w:rsidRDefault="00FD77C7" w:rsidP="00FD77C7">
            <w:pPr>
              <w:widowControl w:val="0"/>
              <w:spacing w:after="0" w:line="240" w:lineRule="auto"/>
              <w:rPr>
                <w:rFonts w:ascii="Montserrat" w:hAnsi="Montserrat"/>
                <w:u w:val="single"/>
              </w:rPr>
            </w:pPr>
            <w:r w:rsidRPr="0054183D">
              <w:rPr>
                <w:rFonts w:ascii="Montserrat" w:eastAsia="Calibri" w:hAnsi="Montserrat"/>
                <w:u w:val="single"/>
              </w:rPr>
              <w:t>Aktywność zawodowa:</w:t>
            </w:r>
          </w:p>
          <w:p w14:paraId="5658432C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zatrudniony/a w sektorze publicznym</w:t>
            </w:r>
          </w:p>
          <w:p w14:paraId="1315E30D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zatrudniony/a w sektorze prywatnym</w:t>
            </w:r>
          </w:p>
          <w:p w14:paraId="49B42B0F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przedsiębiorca</w:t>
            </w:r>
          </w:p>
          <w:p w14:paraId="1FE4C747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bezrobotny/a</w:t>
            </w:r>
          </w:p>
          <w:p w14:paraId="26BDA6B1" w14:textId="77777777" w:rsidR="00FD77C7" w:rsidRPr="0054183D" w:rsidRDefault="00FD77C7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emeryt/ka / rencista/rencistka</w:t>
            </w:r>
          </w:p>
          <w:p w14:paraId="54B09B1B" w14:textId="77777777" w:rsidR="00940754" w:rsidRPr="0054183D" w:rsidRDefault="00940754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jestem uczniem/studentem</w:t>
            </w:r>
          </w:p>
          <w:p w14:paraId="163B4D9A" w14:textId="77777777" w:rsidR="007A240B" w:rsidRPr="0054183D" w:rsidRDefault="007A240B" w:rsidP="00FD77C7">
            <w:pPr>
              <w:pStyle w:val="Akapitzlist"/>
              <w:widowControl w:val="0"/>
              <w:spacing w:after="0" w:line="240" w:lineRule="auto"/>
              <w:rPr>
                <w:rFonts w:ascii="Montserrat" w:eastAsia="Calibri" w:hAnsi="Montserrat"/>
              </w:rPr>
            </w:pPr>
          </w:p>
        </w:tc>
        <w:tc>
          <w:tcPr>
            <w:tcW w:w="4384" w:type="dxa"/>
            <w:tcBorders>
              <w:right w:val="nil"/>
            </w:tcBorders>
          </w:tcPr>
          <w:p w14:paraId="7C1CCAE8" w14:textId="77777777" w:rsidR="007A240B" w:rsidRPr="0054183D" w:rsidRDefault="007A240B">
            <w:pPr>
              <w:widowControl w:val="0"/>
              <w:spacing w:after="0" w:line="240" w:lineRule="auto"/>
              <w:rPr>
                <w:rFonts w:ascii="Montserrat" w:eastAsia="Calibri" w:hAnsi="Montserrat"/>
              </w:rPr>
            </w:pPr>
          </w:p>
          <w:p w14:paraId="77A12ECC" w14:textId="77777777" w:rsidR="00FD77C7" w:rsidRPr="0054183D" w:rsidRDefault="00FD77C7" w:rsidP="00FD77C7">
            <w:pPr>
              <w:widowControl w:val="0"/>
              <w:spacing w:after="0" w:line="240" w:lineRule="auto"/>
              <w:rPr>
                <w:rFonts w:ascii="Montserrat" w:hAnsi="Montserrat"/>
                <w:u w:val="single"/>
              </w:rPr>
            </w:pPr>
            <w:r w:rsidRPr="0054183D">
              <w:rPr>
                <w:rFonts w:ascii="Montserrat" w:eastAsia="Calibri" w:hAnsi="Montserrat"/>
                <w:u w:val="single"/>
              </w:rPr>
              <w:t>Miejsce zamieszkania:</w:t>
            </w:r>
          </w:p>
          <w:p w14:paraId="7D8D4683" w14:textId="3E92D055" w:rsidR="00FD77C7" w:rsidRPr="0054183D" w:rsidRDefault="00954255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 w:rsidRPr="0054183D">
              <w:rPr>
                <w:rFonts w:ascii="Montserrat" w:eastAsia="Calibri" w:hAnsi="Montserrat"/>
              </w:rPr>
              <w:t>B</w:t>
            </w:r>
            <w:r w:rsidR="00291F35">
              <w:rPr>
                <w:rFonts w:ascii="Montserrat" w:eastAsia="Calibri" w:hAnsi="Montserrat"/>
              </w:rPr>
              <w:t>obowo</w:t>
            </w:r>
          </w:p>
          <w:p w14:paraId="2FD6F9EA" w14:textId="4C2EDCE4" w:rsidR="00FD77C7" w:rsidRPr="0054183D" w:rsidRDefault="00291F35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Grabowiec</w:t>
            </w:r>
          </w:p>
          <w:p w14:paraId="653E5641" w14:textId="2D5CDF35" w:rsidR="00954255" w:rsidRPr="0054183D" w:rsidRDefault="00291F35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Grabowo</w:t>
            </w:r>
          </w:p>
          <w:p w14:paraId="237FEA0F" w14:textId="0038DBF3" w:rsidR="00FD77C7" w:rsidRPr="0054183D" w:rsidRDefault="00291F35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Jabłówko</w:t>
            </w:r>
          </w:p>
          <w:p w14:paraId="7D43113F" w14:textId="1BEA9E3F" w:rsidR="00FD77C7" w:rsidRPr="0054183D" w:rsidRDefault="00291F35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proofErr w:type="spellStart"/>
            <w:r>
              <w:rPr>
                <w:rFonts w:ascii="Montserrat" w:eastAsia="Calibri" w:hAnsi="Montserrat"/>
              </w:rPr>
              <w:t>Smoląg</w:t>
            </w:r>
            <w:proofErr w:type="spellEnd"/>
          </w:p>
          <w:p w14:paraId="10F988E3" w14:textId="05D1D53E" w:rsidR="00FD77C7" w:rsidRPr="0054183D" w:rsidRDefault="00291F35" w:rsidP="00FD77C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Wysoka</w:t>
            </w:r>
          </w:p>
          <w:p w14:paraId="26251DA6" w14:textId="62CD3C40" w:rsidR="00FD77C7" w:rsidRPr="00291F35" w:rsidRDefault="00FD77C7" w:rsidP="00291F35">
            <w:pPr>
              <w:widowControl w:val="0"/>
              <w:spacing w:after="0" w:line="240" w:lineRule="auto"/>
              <w:ind w:left="360"/>
              <w:rPr>
                <w:rFonts w:ascii="Montserrat" w:eastAsia="Calibri" w:hAnsi="Montserrat"/>
              </w:rPr>
            </w:pPr>
          </w:p>
          <w:p w14:paraId="78EF26AB" w14:textId="77777777" w:rsidR="007A240B" w:rsidRPr="0054183D" w:rsidRDefault="007A240B" w:rsidP="00954255">
            <w:pPr>
              <w:widowControl w:val="0"/>
              <w:spacing w:after="0" w:line="240" w:lineRule="auto"/>
              <w:rPr>
                <w:rFonts w:ascii="Montserrat" w:eastAsia="Calibri" w:hAnsi="Montserrat"/>
              </w:rPr>
            </w:pPr>
          </w:p>
          <w:p w14:paraId="09AB6543" w14:textId="77777777" w:rsidR="00D9067E" w:rsidRPr="0054183D" w:rsidRDefault="00D9067E" w:rsidP="00D9067E">
            <w:pPr>
              <w:pStyle w:val="Akapitzlist"/>
              <w:widowControl w:val="0"/>
              <w:spacing w:after="0" w:line="240" w:lineRule="auto"/>
              <w:rPr>
                <w:rFonts w:ascii="Montserrat" w:eastAsia="Calibri" w:hAnsi="Montserrat"/>
              </w:rPr>
            </w:pPr>
          </w:p>
        </w:tc>
      </w:tr>
    </w:tbl>
    <w:p w14:paraId="4D8C2603" w14:textId="77777777" w:rsidR="00F538AF" w:rsidRPr="0054183D" w:rsidRDefault="00F538AF" w:rsidP="00F538AF">
      <w:pPr>
        <w:tabs>
          <w:tab w:val="left" w:pos="2100"/>
        </w:tabs>
        <w:rPr>
          <w:rFonts w:ascii="Montserrat" w:hAnsi="Montserrat"/>
        </w:rPr>
      </w:pPr>
    </w:p>
    <w:p w14:paraId="6B11B451" w14:textId="77777777" w:rsidR="00F538AF" w:rsidRPr="0054183D" w:rsidRDefault="00F538AF" w:rsidP="00F538AF">
      <w:pPr>
        <w:tabs>
          <w:tab w:val="left" w:pos="2100"/>
        </w:tabs>
        <w:rPr>
          <w:rFonts w:ascii="Montserrat" w:hAnsi="Montserrat"/>
        </w:rPr>
      </w:pPr>
    </w:p>
    <w:sectPr w:rsidR="00F538AF" w:rsidRPr="0054183D" w:rsidSect="00C02781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pgNumType w:start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865C" w14:textId="77777777" w:rsidR="00986E9C" w:rsidRDefault="00986E9C">
      <w:pPr>
        <w:spacing w:after="0" w:line="240" w:lineRule="auto"/>
      </w:pPr>
      <w:r>
        <w:separator/>
      </w:r>
    </w:p>
  </w:endnote>
  <w:endnote w:type="continuationSeparator" w:id="0">
    <w:p w14:paraId="62026D56" w14:textId="77777777" w:rsidR="00986E9C" w:rsidRDefault="009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F629" w14:textId="77777777" w:rsidR="007A240B" w:rsidRDefault="007101BA">
    <w:pPr>
      <w:pStyle w:val="Stopka"/>
      <w:jc w:val="center"/>
    </w:pPr>
    <w:r>
      <w:t>Dziękujemy za udział w ankiecie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361F" w14:textId="77777777" w:rsidR="00986E9C" w:rsidRDefault="00986E9C">
      <w:pPr>
        <w:spacing w:after="0" w:line="240" w:lineRule="auto"/>
      </w:pPr>
      <w:r>
        <w:separator/>
      </w:r>
    </w:p>
  </w:footnote>
  <w:footnote w:type="continuationSeparator" w:id="0">
    <w:p w14:paraId="11CC230A" w14:textId="77777777" w:rsidR="00986E9C" w:rsidRDefault="0098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1C4B" w14:textId="77777777" w:rsidR="007A240B" w:rsidRDefault="007A240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297"/>
    <w:multiLevelType w:val="multilevel"/>
    <w:tmpl w:val="53A8B0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2495F"/>
    <w:multiLevelType w:val="multilevel"/>
    <w:tmpl w:val="0652D440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DA1736"/>
    <w:multiLevelType w:val="multilevel"/>
    <w:tmpl w:val="5928C498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3D654D"/>
    <w:multiLevelType w:val="multilevel"/>
    <w:tmpl w:val="30B2A158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FEB2370"/>
    <w:multiLevelType w:val="multilevel"/>
    <w:tmpl w:val="85BE5B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174503"/>
    <w:multiLevelType w:val="hybridMultilevel"/>
    <w:tmpl w:val="A454B686"/>
    <w:lvl w:ilvl="0" w:tplc="9510F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109C"/>
    <w:multiLevelType w:val="hybridMultilevel"/>
    <w:tmpl w:val="C1B267B0"/>
    <w:lvl w:ilvl="0" w:tplc="DE18CBF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6992"/>
    <w:multiLevelType w:val="multilevel"/>
    <w:tmpl w:val="8BDA8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AC018A6"/>
    <w:multiLevelType w:val="multilevel"/>
    <w:tmpl w:val="B290E4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F3326B1"/>
    <w:multiLevelType w:val="hybridMultilevel"/>
    <w:tmpl w:val="E1122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462C"/>
    <w:multiLevelType w:val="multilevel"/>
    <w:tmpl w:val="7C96EA32"/>
    <w:lvl w:ilvl="0">
      <w:start w:val="1"/>
      <w:numFmt w:val="bullet"/>
      <w:lvlText w:val="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3A1110"/>
    <w:multiLevelType w:val="multilevel"/>
    <w:tmpl w:val="82102AC4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4BE12D4"/>
    <w:multiLevelType w:val="multilevel"/>
    <w:tmpl w:val="001810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5222623"/>
    <w:multiLevelType w:val="multilevel"/>
    <w:tmpl w:val="A5AA1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5AB2E07"/>
    <w:multiLevelType w:val="multilevel"/>
    <w:tmpl w:val="016AAD74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8F00189"/>
    <w:multiLevelType w:val="multilevel"/>
    <w:tmpl w:val="33B29442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64E6F37"/>
    <w:multiLevelType w:val="multilevel"/>
    <w:tmpl w:val="C2A81C44"/>
    <w:lvl w:ilvl="0">
      <w:start w:val="1"/>
      <w:numFmt w:val="bullet"/>
      <w:lvlText w:val="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951007953">
    <w:abstractNumId w:val="14"/>
  </w:num>
  <w:num w:numId="2" w16cid:durableId="230623581">
    <w:abstractNumId w:val="15"/>
  </w:num>
  <w:num w:numId="3" w16cid:durableId="1813789592">
    <w:abstractNumId w:val="3"/>
  </w:num>
  <w:num w:numId="4" w16cid:durableId="1427651228">
    <w:abstractNumId w:val="2"/>
  </w:num>
  <w:num w:numId="5" w16cid:durableId="974145970">
    <w:abstractNumId w:val="11"/>
  </w:num>
  <w:num w:numId="6" w16cid:durableId="932934454">
    <w:abstractNumId w:val="1"/>
  </w:num>
  <w:num w:numId="7" w16cid:durableId="1763840576">
    <w:abstractNumId w:val="4"/>
  </w:num>
  <w:num w:numId="8" w16cid:durableId="908274353">
    <w:abstractNumId w:val="10"/>
  </w:num>
  <w:num w:numId="9" w16cid:durableId="465584127">
    <w:abstractNumId w:val="0"/>
  </w:num>
  <w:num w:numId="10" w16cid:durableId="175731244">
    <w:abstractNumId w:val="7"/>
  </w:num>
  <w:num w:numId="11" w16cid:durableId="2069913833">
    <w:abstractNumId w:val="13"/>
  </w:num>
  <w:num w:numId="12" w16cid:durableId="743453590">
    <w:abstractNumId w:val="16"/>
  </w:num>
  <w:num w:numId="13" w16cid:durableId="930746458">
    <w:abstractNumId w:val="12"/>
  </w:num>
  <w:num w:numId="14" w16cid:durableId="29762723">
    <w:abstractNumId w:val="8"/>
  </w:num>
  <w:num w:numId="15" w16cid:durableId="36249154">
    <w:abstractNumId w:val="9"/>
  </w:num>
  <w:num w:numId="16" w16cid:durableId="1523977999">
    <w:abstractNumId w:val="6"/>
  </w:num>
  <w:num w:numId="17" w16cid:durableId="1749498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B"/>
    <w:rsid w:val="000A4069"/>
    <w:rsid w:val="000D7D53"/>
    <w:rsid w:val="000E57CB"/>
    <w:rsid w:val="001D6838"/>
    <w:rsid w:val="00291F35"/>
    <w:rsid w:val="002F366A"/>
    <w:rsid w:val="00314761"/>
    <w:rsid w:val="00486AA0"/>
    <w:rsid w:val="00536DA9"/>
    <w:rsid w:val="0054183D"/>
    <w:rsid w:val="00657CCA"/>
    <w:rsid w:val="00704704"/>
    <w:rsid w:val="007101BA"/>
    <w:rsid w:val="007A240B"/>
    <w:rsid w:val="008A558F"/>
    <w:rsid w:val="00940754"/>
    <w:rsid w:val="00954255"/>
    <w:rsid w:val="00986E9C"/>
    <w:rsid w:val="009E001B"/>
    <w:rsid w:val="00A67BA5"/>
    <w:rsid w:val="00AA49F7"/>
    <w:rsid w:val="00AB50A8"/>
    <w:rsid w:val="00B10FA0"/>
    <w:rsid w:val="00BB097A"/>
    <w:rsid w:val="00C02781"/>
    <w:rsid w:val="00C046E4"/>
    <w:rsid w:val="00CE2526"/>
    <w:rsid w:val="00D20870"/>
    <w:rsid w:val="00D9067E"/>
    <w:rsid w:val="00E64105"/>
    <w:rsid w:val="00F538AF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174F"/>
  <w15:docId w15:val="{C58F345C-5BB7-4EC7-9B01-A259BC8A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11829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1182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F4E8C"/>
  </w:style>
  <w:style w:type="character" w:customStyle="1" w:styleId="StopkaZnak">
    <w:name w:val="Stopka Znak"/>
    <w:basedOn w:val="Domylnaczcionkaakapitu"/>
    <w:link w:val="Stopka"/>
    <w:uiPriority w:val="99"/>
    <w:qFormat/>
    <w:rsid w:val="00DF4E8C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F4E8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29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4E8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90735"/>
    <w:pPr>
      <w:ind w:left="720"/>
      <w:contextualSpacing/>
    </w:pPr>
  </w:style>
  <w:style w:type="paragraph" w:customStyle="1" w:styleId="gwp221f5f48msonormal">
    <w:name w:val="gwp221f5f48_msonormal"/>
    <w:basedOn w:val="Normalny"/>
    <w:qFormat/>
    <w:rsid w:val="00DF7B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C02781"/>
    <w:pPr>
      <w:suppressAutoHyphens w:val="0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02781"/>
    <w:rPr>
      <w:rFonts w:eastAsiaTheme="minorEastAsia"/>
      <w:lang w:eastAsia="pl-PL"/>
    </w:rPr>
  </w:style>
  <w:style w:type="paragraph" w:customStyle="1" w:styleId="Default">
    <w:name w:val="Default"/>
    <w:rsid w:val="0094075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992A-220D-45D4-91FE-685F76C1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jakości życia w gminie Czarne na potrzeby Strategii Rozwoju Gminy Czarne do roku 2032</vt:lpstr>
    </vt:vector>
  </TitlesOfParts>
  <Company>Urzad Marszalkowski Wojewodztwa Zachodniopomorskiego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jakości życia w gminie Bobowo na potrzeby Strategii Rozwoju Gminy Bobowo na lata 2025 - 2034</dc:title>
  <dc:subject>Badanie jakości życia w gminie Szprotawa na potrzeby Strategii Rozwoju Gminy Szprotawa na lata 2024-2030</dc:subject>
  <dc:creator>Dawid Sabaciński</dc:creator>
  <cp:lastModifiedBy>e.ratynska</cp:lastModifiedBy>
  <cp:revision>11</cp:revision>
  <dcterms:created xsi:type="dcterms:W3CDTF">2023-10-03T11:24:00Z</dcterms:created>
  <dcterms:modified xsi:type="dcterms:W3CDTF">2024-01-02T12:32:00Z</dcterms:modified>
  <dc:language>pl-PL</dc:language>
</cp:coreProperties>
</file>